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0CD30" w14:textId="77777777" w:rsidR="005B5385" w:rsidRDefault="00532024" w:rsidP="000D054C">
      <w:pPr>
        <w:jc w:val="center"/>
      </w:pPr>
      <w:r>
        <w:t>__________</w:t>
      </w:r>
      <w:r w:rsidR="005B5385">
        <w:t>_</w:t>
      </w:r>
      <w:r w:rsidRPr="00532024">
        <w:rPr>
          <w:rFonts w:ascii="Times New Roman" w:hAnsi="Times New Roman" w:cs="Times New Roman"/>
          <w:b/>
        </w:rPr>
        <w:t xml:space="preserve"> </w:t>
      </w:r>
      <w:r w:rsidRPr="00AA6A45">
        <w:rPr>
          <w:rFonts w:ascii="Times New Roman" w:hAnsi="Times New Roman" w:cs="Times New Roman"/>
          <w:b/>
        </w:rPr>
        <w:t>ООО «Аудит-центр»</w:t>
      </w:r>
      <w:r w:rsidR="005B5385">
        <w:t>__________</w:t>
      </w:r>
    </w:p>
    <w:p w14:paraId="126C9969" w14:textId="77777777" w:rsidR="005B5385" w:rsidRDefault="005B5385" w:rsidP="000D054C">
      <w:pPr>
        <w:pStyle w:val="a4"/>
        <w:jc w:val="center"/>
      </w:pPr>
      <w:r>
        <w:t>(Наименование образовательного учреждения)</w:t>
      </w:r>
    </w:p>
    <w:p w14:paraId="6B460511" w14:textId="77777777" w:rsidR="005B5385" w:rsidRDefault="005B5385" w:rsidP="000D054C">
      <w:pPr>
        <w:jc w:val="center"/>
      </w:pPr>
    </w:p>
    <w:p w14:paraId="783D58A8" w14:textId="77777777" w:rsidR="005B5385" w:rsidRDefault="005B5385" w:rsidP="000D054C">
      <w:pPr>
        <w:pStyle w:val="a4"/>
        <w:jc w:val="center"/>
      </w:pPr>
      <w:r>
        <w:rPr>
          <w:rStyle w:val="a3"/>
        </w:rPr>
        <w:t>Учебная программа</w:t>
      </w:r>
    </w:p>
    <w:p w14:paraId="647F0C0E" w14:textId="77777777" w:rsidR="005B5385" w:rsidRDefault="005B5385" w:rsidP="000D054C">
      <w:pPr>
        <w:pStyle w:val="a4"/>
        <w:jc w:val="center"/>
      </w:pPr>
      <w:r>
        <w:rPr>
          <w:rStyle w:val="a3"/>
        </w:rPr>
        <w:t>курса</w:t>
      </w:r>
    </w:p>
    <w:p w14:paraId="78FE6BFE" w14:textId="77777777" w:rsidR="001022EC" w:rsidRPr="001022EC" w:rsidRDefault="001022EC" w:rsidP="000D054C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1022EC">
        <w:rPr>
          <w:rFonts w:ascii="Times New Roman" w:hAnsi="Times New Roman" w:cs="Times New Roman"/>
          <w:b/>
          <w:sz w:val="32"/>
          <w:szCs w:val="32"/>
        </w:rPr>
        <w:t>«Бухгалтер»</w:t>
      </w:r>
      <w:r w:rsidRPr="001022E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381F997" w14:textId="77777777" w:rsidR="005B5385" w:rsidRDefault="005B5385" w:rsidP="000D054C">
      <w:pPr>
        <w:pStyle w:val="a4"/>
        <w:jc w:val="center"/>
      </w:pPr>
      <w:r>
        <w:t>(наименование)</w:t>
      </w:r>
    </w:p>
    <w:p w14:paraId="3C50FBAF" w14:textId="77777777" w:rsidR="00532024" w:rsidRPr="00532024" w:rsidRDefault="00532024" w:rsidP="00532024"/>
    <w:p w14:paraId="09D43CA6" w14:textId="77777777" w:rsidR="00E14E9B" w:rsidRPr="00664DA2" w:rsidRDefault="00E14E9B" w:rsidP="00E14E9B">
      <w:pPr>
        <w:ind w:firstLine="567"/>
        <w:jc w:val="both"/>
        <w:rPr>
          <w:rFonts w:ascii="Times New Roman" w:hAnsi="Times New Roman" w:cs="Times New Roman"/>
        </w:rPr>
      </w:pPr>
      <w:r w:rsidRPr="00A86762">
        <w:rPr>
          <w:rFonts w:ascii="Times New Roman" w:hAnsi="Times New Roman" w:cs="Times New Roman"/>
        </w:rPr>
        <w:t xml:space="preserve">Учебная программа  </w:t>
      </w:r>
      <w:r>
        <w:rPr>
          <w:rFonts w:ascii="Times New Roman" w:hAnsi="Times New Roman" w:cs="Times New Roman"/>
        </w:rPr>
        <w:t>курса</w:t>
      </w:r>
      <w:r w:rsidRPr="00A86762">
        <w:rPr>
          <w:rFonts w:ascii="Times New Roman" w:hAnsi="Times New Roman" w:cs="Times New Roman"/>
        </w:rPr>
        <w:t xml:space="preserve"> </w:t>
      </w:r>
      <w:r w:rsidRPr="001022EC">
        <w:rPr>
          <w:rFonts w:ascii="Times New Roman" w:hAnsi="Times New Roman" w:cs="Times New Roman"/>
          <w:b/>
        </w:rPr>
        <w:t>«Бухгалтер»</w:t>
      </w:r>
      <w:r w:rsidRPr="00A86762">
        <w:rPr>
          <w:rFonts w:ascii="Times New Roman" w:hAnsi="Times New Roman" w:cs="Times New Roman"/>
        </w:rPr>
        <w:t xml:space="preserve"> предназначена </w:t>
      </w:r>
      <w:r w:rsidRPr="00664DA2">
        <w:rPr>
          <w:rFonts w:ascii="Times New Roman" w:hAnsi="Times New Roman" w:cs="Times New Roman"/>
        </w:rPr>
        <w:t>для слушателей, обучающихся по программе</w:t>
      </w:r>
      <w:r w:rsidR="00664DA2" w:rsidRPr="00664DA2">
        <w:rPr>
          <w:rFonts w:ascii="Times New Roman" w:hAnsi="Times New Roman" w:cs="Times New Roman"/>
        </w:rPr>
        <w:t xml:space="preserve"> </w:t>
      </w:r>
      <w:r w:rsidR="001022EC">
        <w:rPr>
          <w:rFonts w:ascii="Times New Roman" w:hAnsi="Times New Roman" w:cs="Times New Roman"/>
        </w:rPr>
        <w:t xml:space="preserve">профессиональной </w:t>
      </w:r>
      <w:r w:rsidR="002E5ED8">
        <w:rPr>
          <w:rFonts w:ascii="Times New Roman" w:hAnsi="Times New Roman" w:cs="Times New Roman"/>
        </w:rPr>
        <w:t>пере</w:t>
      </w:r>
      <w:r w:rsidR="001022EC">
        <w:rPr>
          <w:rFonts w:ascii="Times New Roman" w:hAnsi="Times New Roman" w:cs="Times New Roman"/>
        </w:rPr>
        <w:t>подготовки и  получения профессии «Бухгалтер».</w:t>
      </w:r>
    </w:p>
    <w:p w14:paraId="2E275824" w14:textId="6D24072A" w:rsidR="00664DA2" w:rsidRDefault="00E14E9B" w:rsidP="00E14E9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Предлагаемая учебная программ</w:t>
      </w:r>
      <w:r w:rsidR="001022EC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 </w:t>
      </w:r>
      <w:r w:rsidR="00664DA2">
        <w:rPr>
          <w:rFonts w:ascii="Times New Roman" w:hAnsi="Times New Roman" w:cs="Times New Roman"/>
        </w:rPr>
        <w:t xml:space="preserve">курса </w:t>
      </w:r>
      <w:r w:rsidR="0066319C">
        <w:rPr>
          <w:rFonts w:ascii="Times New Roman" w:hAnsi="Times New Roman" w:cs="Times New Roman"/>
        </w:rPr>
        <w:t xml:space="preserve"> рассчитана на </w:t>
      </w:r>
      <w:r w:rsidR="00626DD8">
        <w:rPr>
          <w:rFonts w:ascii="Times New Roman" w:hAnsi="Times New Roman" w:cs="Times New Roman"/>
        </w:rPr>
        <w:t>504</w:t>
      </w:r>
      <w:r w:rsidR="0066319C">
        <w:rPr>
          <w:rFonts w:ascii="Times New Roman" w:hAnsi="Times New Roman" w:cs="Times New Roman"/>
        </w:rPr>
        <w:t xml:space="preserve"> час</w:t>
      </w:r>
      <w:r w:rsidR="00640B73">
        <w:rPr>
          <w:rFonts w:ascii="Times New Roman" w:hAnsi="Times New Roman" w:cs="Times New Roman"/>
        </w:rPr>
        <w:t>а</w:t>
      </w:r>
      <w:bookmarkStart w:id="0" w:name="_GoBack"/>
      <w:bookmarkEnd w:id="0"/>
      <w:r w:rsidR="0066319C">
        <w:rPr>
          <w:rFonts w:ascii="Times New Roman" w:hAnsi="Times New Roman" w:cs="Times New Roman"/>
        </w:rPr>
        <w:t xml:space="preserve">  и </w:t>
      </w:r>
      <w:r>
        <w:rPr>
          <w:rFonts w:ascii="Times New Roman" w:hAnsi="Times New Roman" w:cs="Times New Roman"/>
        </w:rPr>
        <w:t xml:space="preserve">включает  </w:t>
      </w:r>
      <w:r w:rsidR="00664DA2">
        <w:rPr>
          <w:rFonts w:ascii="Times New Roman" w:hAnsi="Times New Roman" w:cs="Times New Roman"/>
        </w:rPr>
        <w:t xml:space="preserve"> изучение  следующих дисциплин:</w:t>
      </w:r>
    </w:p>
    <w:p w14:paraId="366D1A85" w14:textId="77777777" w:rsidR="00664DA2" w:rsidRPr="00664DA2" w:rsidRDefault="00664DA2" w:rsidP="00664DA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64DA2">
        <w:rPr>
          <w:rFonts w:ascii="Times New Roman" w:hAnsi="Times New Roman" w:cs="Times New Roman"/>
        </w:rPr>
        <w:t>Деловая культура 15 часов, в том числе лекции 15 часов;</w:t>
      </w:r>
    </w:p>
    <w:p w14:paraId="129F380F" w14:textId="77777777" w:rsidR="00664DA2" w:rsidRDefault="00664DA2" w:rsidP="00664DA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64DA2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логи и налогообложение </w:t>
      </w:r>
      <w:r w:rsidR="00626DD8">
        <w:rPr>
          <w:rFonts w:ascii="Times New Roman" w:hAnsi="Times New Roman" w:cs="Times New Roman"/>
        </w:rPr>
        <w:t>54 часа</w:t>
      </w:r>
      <w:r w:rsidRPr="00664DA2">
        <w:rPr>
          <w:rFonts w:ascii="Times New Roman" w:hAnsi="Times New Roman" w:cs="Times New Roman"/>
        </w:rPr>
        <w:t xml:space="preserve">, в том числе лекции </w:t>
      </w:r>
      <w:r w:rsidR="00626DD8">
        <w:rPr>
          <w:rFonts w:ascii="Times New Roman" w:hAnsi="Times New Roman" w:cs="Times New Roman"/>
        </w:rPr>
        <w:t>40</w:t>
      </w:r>
      <w:r w:rsidRPr="00664DA2">
        <w:rPr>
          <w:rFonts w:ascii="Times New Roman" w:hAnsi="Times New Roman" w:cs="Times New Roman"/>
        </w:rPr>
        <w:t xml:space="preserve"> час</w:t>
      </w:r>
      <w:r w:rsidR="00626DD8">
        <w:rPr>
          <w:rFonts w:ascii="Times New Roman" w:hAnsi="Times New Roman" w:cs="Times New Roman"/>
        </w:rPr>
        <w:t>ов</w:t>
      </w:r>
      <w:r w:rsidRPr="00664DA2">
        <w:rPr>
          <w:rFonts w:ascii="Times New Roman" w:hAnsi="Times New Roman" w:cs="Times New Roman"/>
        </w:rPr>
        <w:t xml:space="preserve"> и </w:t>
      </w:r>
      <w:r w:rsidR="00626DD8">
        <w:rPr>
          <w:rFonts w:ascii="Times New Roman" w:hAnsi="Times New Roman" w:cs="Times New Roman"/>
        </w:rPr>
        <w:t xml:space="preserve">14 </w:t>
      </w:r>
      <w:r w:rsidRPr="00664DA2">
        <w:rPr>
          <w:rFonts w:ascii="Times New Roman" w:hAnsi="Times New Roman" w:cs="Times New Roman"/>
        </w:rPr>
        <w:t>часов практические занятия;</w:t>
      </w:r>
    </w:p>
    <w:p w14:paraId="013665D4" w14:textId="77777777" w:rsidR="00664DA2" w:rsidRDefault="00664DA2" w:rsidP="00664DA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Делопроизводство 40 часов, в том числе 20 часов лекции и 20 часов  практические занятия;</w:t>
      </w:r>
    </w:p>
    <w:p w14:paraId="1EED2958" w14:textId="77777777" w:rsidR="00664DA2" w:rsidRDefault="00664DA2" w:rsidP="00664DA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Бухгалтерский учет </w:t>
      </w:r>
      <w:r w:rsidR="00626DD8">
        <w:rPr>
          <w:rFonts w:ascii="Times New Roman" w:hAnsi="Times New Roman" w:cs="Times New Roman"/>
        </w:rPr>
        <w:t>246</w:t>
      </w:r>
      <w:r>
        <w:rPr>
          <w:rFonts w:ascii="Times New Roman" w:hAnsi="Times New Roman" w:cs="Times New Roman"/>
        </w:rPr>
        <w:t xml:space="preserve"> часов, в том числе </w:t>
      </w:r>
      <w:r w:rsidR="00626DD8">
        <w:rPr>
          <w:rFonts w:ascii="Times New Roman" w:hAnsi="Times New Roman" w:cs="Times New Roman"/>
        </w:rPr>
        <w:t>163</w:t>
      </w:r>
      <w:r>
        <w:rPr>
          <w:rFonts w:ascii="Times New Roman" w:hAnsi="Times New Roman" w:cs="Times New Roman"/>
        </w:rPr>
        <w:t xml:space="preserve"> часов лекции и </w:t>
      </w:r>
      <w:r w:rsidR="00626DD8">
        <w:rPr>
          <w:rFonts w:ascii="Times New Roman" w:hAnsi="Times New Roman" w:cs="Times New Roman"/>
        </w:rPr>
        <w:t>83</w:t>
      </w:r>
      <w:r>
        <w:rPr>
          <w:rFonts w:ascii="Times New Roman" w:hAnsi="Times New Roman" w:cs="Times New Roman"/>
        </w:rPr>
        <w:t xml:space="preserve"> часов практические занятия;</w:t>
      </w:r>
    </w:p>
    <w:p w14:paraId="0B57D8B5" w14:textId="77777777" w:rsidR="00664DA2" w:rsidRPr="00664DA2" w:rsidRDefault="00664DA2" w:rsidP="00664DA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конце курса слушатели проходят  практику  </w:t>
      </w:r>
      <w:r w:rsidR="00626DD8">
        <w:rPr>
          <w:rFonts w:ascii="Times New Roman" w:hAnsi="Times New Roman" w:cs="Times New Roman"/>
        </w:rPr>
        <w:t>141</w:t>
      </w:r>
      <w:r>
        <w:rPr>
          <w:rFonts w:ascii="Times New Roman" w:hAnsi="Times New Roman" w:cs="Times New Roman"/>
        </w:rPr>
        <w:t xml:space="preserve"> час. По окончании слушатели сдают экзамен</w:t>
      </w:r>
      <w:r w:rsidR="00EB398D">
        <w:rPr>
          <w:rFonts w:ascii="Times New Roman" w:hAnsi="Times New Roman" w:cs="Times New Roman"/>
        </w:rPr>
        <w:t>, на проведение экзамена выделяется 8 часов</w:t>
      </w:r>
      <w:r>
        <w:rPr>
          <w:rFonts w:ascii="Times New Roman" w:hAnsi="Times New Roman" w:cs="Times New Roman"/>
        </w:rPr>
        <w:t>. Экзаменационные вопросы состоят из вопросов  по бухгалтерскому учету и налогообложению.</w:t>
      </w:r>
    </w:p>
    <w:p w14:paraId="44215E86" w14:textId="77777777" w:rsidR="00664DA2" w:rsidRDefault="00664DA2" w:rsidP="00E14E9B">
      <w:pPr>
        <w:ind w:firstLine="567"/>
        <w:jc w:val="both"/>
        <w:rPr>
          <w:rFonts w:ascii="Times New Roman" w:hAnsi="Times New Roman" w:cs="Times New Roman"/>
        </w:rPr>
      </w:pPr>
    </w:p>
    <w:p w14:paraId="4F3416CE" w14:textId="77777777" w:rsidR="0063080B" w:rsidRDefault="00664DA2" w:rsidP="0063080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учебной программе курса  прилагается</w:t>
      </w:r>
      <w:r w:rsidR="003A01EB">
        <w:rPr>
          <w:rFonts w:ascii="Times New Roman" w:hAnsi="Times New Roman" w:cs="Times New Roman"/>
        </w:rPr>
        <w:t>:</w:t>
      </w:r>
    </w:p>
    <w:p w14:paraId="1C5BB002" w14:textId="77777777" w:rsidR="0063080B" w:rsidRPr="0063080B" w:rsidRDefault="00664DA2" w:rsidP="0063080B">
      <w:pPr>
        <w:pStyle w:val="a5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</w:rPr>
      </w:pPr>
      <w:r w:rsidRPr="0063080B">
        <w:rPr>
          <w:rFonts w:ascii="Times New Roman" w:hAnsi="Times New Roman" w:cs="Times New Roman"/>
        </w:rPr>
        <w:t xml:space="preserve">Учебный план </w:t>
      </w:r>
      <w:r w:rsidR="0063080B" w:rsidRPr="0063080B">
        <w:rPr>
          <w:rFonts w:ascii="Times New Roman" w:hAnsi="Times New Roman" w:cs="Times New Roman"/>
        </w:rPr>
        <w:t xml:space="preserve">по программе «Бухгалтерский учет и налогообложение» на </w:t>
      </w:r>
      <w:r w:rsidR="00626DD8">
        <w:rPr>
          <w:rFonts w:ascii="Times New Roman" w:hAnsi="Times New Roman" w:cs="Times New Roman"/>
        </w:rPr>
        <w:t xml:space="preserve">504 </w:t>
      </w:r>
      <w:r w:rsidR="0063080B" w:rsidRPr="0063080B">
        <w:rPr>
          <w:rFonts w:ascii="Times New Roman" w:hAnsi="Times New Roman" w:cs="Times New Roman"/>
        </w:rPr>
        <w:t>час</w:t>
      </w:r>
      <w:r w:rsidR="00626DD8">
        <w:rPr>
          <w:rFonts w:ascii="Times New Roman" w:hAnsi="Times New Roman" w:cs="Times New Roman"/>
        </w:rPr>
        <w:t>а</w:t>
      </w:r>
      <w:r w:rsidR="0063080B" w:rsidRPr="0063080B">
        <w:rPr>
          <w:rFonts w:ascii="Times New Roman" w:hAnsi="Times New Roman" w:cs="Times New Roman"/>
        </w:rPr>
        <w:t>, где указано</w:t>
      </w:r>
      <w:r w:rsidR="003A01EB">
        <w:rPr>
          <w:rFonts w:ascii="Times New Roman" w:hAnsi="Times New Roman" w:cs="Times New Roman"/>
        </w:rPr>
        <w:t>:</w:t>
      </w:r>
    </w:p>
    <w:p w14:paraId="047C0809" w14:textId="77777777" w:rsidR="0063080B" w:rsidRPr="0063080B" w:rsidRDefault="0063080B" w:rsidP="0063080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3080B">
        <w:rPr>
          <w:rFonts w:ascii="Times New Roman" w:hAnsi="Times New Roman" w:cs="Times New Roman"/>
        </w:rPr>
        <w:t>цель обучения;</w:t>
      </w:r>
    </w:p>
    <w:p w14:paraId="254CE370" w14:textId="77777777" w:rsidR="0063080B" w:rsidRPr="0063080B" w:rsidRDefault="0063080B" w:rsidP="0063080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3080B">
        <w:rPr>
          <w:rFonts w:ascii="Times New Roman" w:hAnsi="Times New Roman" w:cs="Times New Roman"/>
        </w:rPr>
        <w:t>категори</w:t>
      </w:r>
      <w:r w:rsidR="00626DD8">
        <w:rPr>
          <w:rFonts w:ascii="Times New Roman" w:hAnsi="Times New Roman" w:cs="Times New Roman"/>
        </w:rPr>
        <w:t xml:space="preserve">я </w:t>
      </w:r>
      <w:r w:rsidRPr="0063080B">
        <w:rPr>
          <w:rFonts w:ascii="Times New Roman" w:hAnsi="Times New Roman" w:cs="Times New Roman"/>
        </w:rPr>
        <w:t>обучаемых;</w:t>
      </w:r>
    </w:p>
    <w:p w14:paraId="11BE12F0" w14:textId="77777777" w:rsidR="0063080B" w:rsidRPr="0063080B" w:rsidRDefault="0063080B" w:rsidP="0063080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3080B">
        <w:rPr>
          <w:rFonts w:ascii="Times New Roman" w:hAnsi="Times New Roman" w:cs="Times New Roman"/>
        </w:rPr>
        <w:t>продолжительность обучения;</w:t>
      </w:r>
    </w:p>
    <w:p w14:paraId="43E92D18" w14:textId="77777777" w:rsidR="0063080B" w:rsidRPr="0063080B" w:rsidRDefault="0063080B" w:rsidP="0063080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3080B">
        <w:rPr>
          <w:rFonts w:ascii="Times New Roman" w:hAnsi="Times New Roman" w:cs="Times New Roman"/>
        </w:rPr>
        <w:t>форму обучения;</w:t>
      </w:r>
    </w:p>
    <w:p w14:paraId="6373DC7D" w14:textId="77777777" w:rsidR="0063080B" w:rsidRPr="0063080B" w:rsidRDefault="0063080B" w:rsidP="0063080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3080B">
        <w:rPr>
          <w:rFonts w:ascii="Times New Roman" w:hAnsi="Times New Roman" w:cs="Times New Roman"/>
        </w:rPr>
        <w:t>режим занятий (количество часов в день);</w:t>
      </w:r>
    </w:p>
    <w:p w14:paraId="6EDEA164" w14:textId="77777777" w:rsidR="0063080B" w:rsidRPr="0063080B" w:rsidRDefault="0063080B" w:rsidP="0063080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3080B">
        <w:rPr>
          <w:rFonts w:ascii="Times New Roman" w:hAnsi="Times New Roman" w:cs="Times New Roman"/>
        </w:rPr>
        <w:t>перечень разделов и дисциплин;</w:t>
      </w:r>
    </w:p>
    <w:p w14:paraId="6DE26E70" w14:textId="77777777" w:rsidR="0063080B" w:rsidRPr="0063080B" w:rsidRDefault="0063080B" w:rsidP="0063080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3080B">
        <w:rPr>
          <w:rFonts w:ascii="Times New Roman" w:hAnsi="Times New Roman" w:cs="Times New Roman"/>
        </w:rPr>
        <w:t>количество часов по разделам и дисциплинам;</w:t>
      </w:r>
    </w:p>
    <w:p w14:paraId="22B3BB4C" w14:textId="77777777" w:rsidR="0063080B" w:rsidRPr="0063080B" w:rsidRDefault="0063080B" w:rsidP="0063080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3080B">
        <w:rPr>
          <w:rFonts w:ascii="Times New Roman" w:hAnsi="Times New Roman" w:cs="Times New Roman"/>
        </w:rPr>
        <w:t>виды учебных занятий;</w:t>
      </w:r>
    </w:p>
    <w:p w14:paraId="642508C8" w14:textId="77777777" w:rsidR="0063080B" w:rsidRPr="0063080B" w:rsidRDefault="0063080B" w:rsidP="0063080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3080B">
        <w:rPr>
          <w:rFonts w:ascii="Times New Roman" w:hAnsi="Times New Roman" w:cs="Times New Roman"/>
        </w:rPr>
        <w:t>формы аттестации и контроля знаний.</w:t>
      </w:r>
    </w:p>
    <w:p w14:paraId="7BCEC701" w14:textId="77777777" w:rsidR="00664DA2" w:rsidRPr="0063080B" w:rsidRDefault="00664DA2" w:rsidP="0063080B">
      <w:pPr>
        <w:pStyle w:val="a5"/>
        <w:ind w:left="1287" w:hanging="360"/>
        <w:jc w:val="both"/>
        <w:rPr>
          <w:rFonts w:ascii="Times New Roman" w:hAnsi="Times New Roman" w:cs="Times New Roman"/>
        </w:rPr>
      </w:pPr>
    </w:p>
    <w:p w14:paraId="46B57636" w14:textId="77777777" w:rsidR="0063080B" w:rsidRDefault="0063080B" w:rsidP="003A01EB">
      <w:pPr>
        <w:pStyle w:val="a5"/>
        <w:numPr>
          <w:ilvl w:val="0"/>
          <w:numId w:val="7"/>
        </w:numPr>
        <w:ind w:left="1287"/>
        <w:jc w:val="both"/>
        <w:rPr>
          <w:rFonts w:ascii="Times New Roman" w:hAnsi="Times New Roman" w:cs="Times New Roman"/>
        </w:rPr>
      </w:pPr>
      <w:r w:rsidRPr="0063080B">
        <w:rPr>
          <w:rFonts w:ascii="Times New Roman" w:hAnsi="Times New Roman" w:cs="Times New Roman"/>
        </w:rPr>
        <w:t xml:space="preserve">Учебно-тематический план на </w:t>
      </w:r>
      <w:r w:rsidR="00626DD8">
        <w:rPr>
          <w:rFonts w:ascii="Times New Roman" w:hAnsi="Times New Roman" w:cs="Times New Roman"/>
        </w:rPr>
        <w:t>504 часа</w:t>
      </w:r>
      <w:r w:rsidRPr="0063080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который включает:</w:t>
      </w:r>
    </w:p>
    <w:p w14:paraId="3A84D168" w14:textId="77777777" w:rsidR="0063080B" w:rsidRPr="0063080B" w:rsidRDefault="0063080B" w:rsidP="003A01EB">
      <w:pPr>
        <w:pStyle w:val="a5"/>
        <w:numPr>
          <w:ilvl w:val="0"/>
          <w:numId w:val="8"/>
        </w:numPr>
        <w:ind w:left="1287"/>
        <w:jc w:val="both"/>
        <w:rPr>
          <w:rFonts w:ascii="Times New Roman" w:hAnsi="Times New Roman" w:cs="Times New Roman"/>
        </w:rPr>
      </w:pPr>
      <w:r w:rsidRPr="0063080B">
        <w:rPr>
          <w:rFonts w:ascii="Times New Roman" w:hAnsi="Times New Roman" w:cs="Times New Roman"/>
        </w:rPr>
        <w:t>описание тем, разделов</w:t>
      </w:r>
      <w:r w:rsidR="003A01EB">
        <w:rPr>
          <w:rFonts w:ascii="Times New Roman" w:hAnsi="Times New Roman" w:cs="Times New Roman"/>
        </w:rPr>
        <w:t xml:space="preserve"> по всем дисциплинам</w:t>
      </w:r>
      <w:r w:rsidRPr="0063080B">
        <w:rPr>
          <w:rFonts w:ascii="Times New Roman" w:hAnsi="Times New Roman" w:cs="Times New Roman"/>
        </w:rPr>
        <w:t>;</w:t>
      </w:r>
    </w:p>
    <w:p w14:paraId="146249D1" w14:textId="77777777" w:rsidR="0063080B" w:rsidRPr="0063080B" w:rsidRDefault="0063080B" w:rsidP="003A01EB">
      <w:pPr>
        <w:pStyle w:val="a5"/>
        <w:numPr>
          <w:ilvl w:val="0"/>
          <w:numId w:val="8"/>
        </w:numPr>
        <w:ind w:left="1287"/>
        <w:jc w:val="both"/>
        <w:rPr>
          <w:rFonts w:ascii="Times New Roman" w:hAnsi="Times New Roman" w:cs="Times New Roman"/>
        </w:rPr>
      </w:pPr>
      <w:r w:rsidRPr="0063080B">
        <w:rPr>
          <w:rFonts w:ascii="Times New Roman" w:hAnsi="Times New Roman" w:cs="Times New Roman"/>
        </w:rPr>
        <w:t>виды учебных</w:t>
      </w:r>
      <w:r>
        <w:rPr>
          <w:rFonts w:ascii="Times New Roman" w:hAnsi="Times New Roman" w:cs="Times New Roman"/>
        </w:rPr>
        <w:t xml:space="preserve"> занятий (лекций, практические</w:t>
      </w:r>
      <w:r w:rsidRPr="0063080B">
        <w:rPr>
          <w:rFonts w:ascii="Times New Roman" w:hAnsi="Times New Roman" w:cs="Times New Roman"/>
        </w:rPr>
        <w:t>);</w:t>
      </w:r>
    </w:p>
    <w:p w14:paraId="19B691E6" w14:textId="77777777" w:rsidR="0063080B" w:rsidRPr="0063080B" w:rsidRDefault="0063080B" w:rsidP="003A01EB">
      <w:pPr>
        <w:pStyle w:val="a5"/>
        <w:numPr>
          <w:ilvl w:val="0"/>
          <w:numId w:val="8"/>
        </w:numPr>
        <w:ind w:left="1287"/>
        <w:jc w:val="both"/>
        <w:rPr>
          <w:rFonts w:ascii="Times New Roman" w:hAnsi="Times New Roman" w:cs="Times New Roman"/>
        </w:rPr>
      </w:pPr>
      <w:r w:rsidRPr="0063080B">
        <w:rPr>
          <w:rFonts w:ascii="Times New Roman" w:hAnsi="Times New Roman" w:cs="Times New Roman"/>
        </w:rPr>
        <w:t>количество часов, отводимых на различные виды занятий;</w:t>
      </w:r>
    </w:p>
    <w:p w14:paraId="0C07D629" w14:textId="77777777" w:rsidR="0063080B" w:rsidRDefault="0063080B" w:rsidP="003A01EB">
      <w:pPr>
        <w:pStyle w:val="a5"/>
        <w:numPr>
          <w:ilvl w:val="0"/>
          <w:numId w:val="8"/>
        </w:numPr>
        <w:ind w:left="1287"/>
        <w:jc w:val="both"/>
        <w:rPr>
          <w:rFonts w:ascii="Times New Roman" w:hAnsi="Times New Roman" w:cs="Times New Roman"/>
        </w:rPr>
      </w:pPr>
      <w:r w:rsidRPr="0063080B">
        <w:rPr>
          <w:rFonts w:ascii="Times New Roman" w:hAnsi="Times New Roman" w:cs="Times New Roman"/>
        </w:rPr>
        <w:t>формы и виды контроля.</w:t>
      </w:r>
    </w:p>
    <w:p w14:paraId="23AF9FD0" w14:textId="77777777" w:rsidR="003A01EB" w:rsidRDefault="003A01EB" w:rsidP="003A01EB">
      <w:pPr>
        <w:pStyle w:val="a5"/>
        <w:ind w:left="1287"/>
        <w:jc w:val="both"/>
        <w:rPr>
          <w:rFonts w:ascii="Times New Roman" w:hAnsi="Times New Roman" w:cs="Times New Roman"/>
        </w:rPr>
      </w:pPr>
    </w:p>
    <w:p w14:paraId="2392BBE4" w14:textId="77777777" w:rsidR="0066319C" w:rsidRDefault="003A01EB" w:rsidP="0066319C">
      <w:pPr>
        <w:pStyle w:val="a5"/>
        <w:numPr>
          <w:ilvl w:val="0"/>
          <w:numId w:val="9"/>
        </w:numPr>
        <w:ind w:left="12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Учебные программы по  всем дисциплинам, </w:t>
      </w:r>
      <w:r w:rsidR="0066319C">
        <w:rPr>
          <w:rFonts w:ascii="Times New Roman" w:hAnsi="Times New Roman" w:cs="Times New Roman"/>
        </w:rPr>
        <w:t>каждая из которых содержит:</w:t>
      </w:r>
    </w:p>
    <w:p w14:paraId="4F3EDEB0" w14:textId="77777777" w:rsidR="003A01EB" w:rsidRPr="0066319C" w:rsidRDefault="003A01EB" w:rsidP="0066319C">
      <w:pPr>
        <w:pStyle w:val="a5"/>
        <w:numPr>
          <w:ilvl w:val="2"/>
          <w:numId w:val="16"/>
        </w:numPr>
        <w:ind w:left="1276"/>
        <w:jc w:val="both"/>
        <w:rPr>
          <w:rFonts w:ascii="Times New Roman" w:hAnsi="Times New Roman" w:cs="Times New Roman"/>
        </w:rPr>
      </w:pPr>
      <w:r w:rsidRPr="0066319C">
        <w:rPr>
          <w:rFonts w:ascii="Times New Roman" w:hAnsi="Times New Roman" w:cs="Times New Roman"/>
        </w:rPr>
        <w:t>введение</w:t>
      </w:r>
      <w:r w:rsidR="0066319C" w:rsidRPr="0066319C">
        <w:rPr>
          <w:rFonts w:ascii="Times New Roman" w:hAnsi="Times New Roman" w:cs="Times New Roman"/>
        </w:rPr>
        <w:t>;</w:t>
      </w:r>
    </w:p>
    <w:p w14:paraId="39F1DD01" w14:textId="77777777" w:rsidR="003A01EB" w:rsidRPr="0066319C" w:rsidRDefault="003A01EB" w:rsidP="0066319C">
      <w:pPr>
        <w:pStyle w:val="a5"/>
        <w:numPr>
          <w:ilvl w:val="1"/>
          <w:numId w:val="17"/>
        </w:numPr>
        <w:ind w:left="1276"/>
        <w:jc w:val="both"/>
        <w:rPr>
          <w:rFonts w:ascii="Times New Roman" w:hAnsi="Times New Roman" w:cs="Times New Roman"/>
        </w:rPr>
      </w:pPr>
      <w:r w:rsidRPr="0066319C">
        <w:rPr>
          <w:rFonts w:ascii="Times New Roman" w:hAnsi="Times New Roman" w:cs="Times New Roman"/>
        </w:rPr>
        <w:lastRenderedPageBreak/>
        <w:t>перечень тем;</w:t>
      </w:r>
    </w:p>
    <w:p w14:paraId="0EB84BC1" w14:textId="77777777" w:rsidR="003A01EB" w:rsidRPr="0066319C" w:rsidRDefault="003A01EB" w:rsidP="0066319C">
      <w:pPr>
        <w:pStyle w:val="a5"/>
        <w:numPr>
          <w:ilvl w:val="1"/>
          <w:numId w:val="17"/>
        </w:numPr>
        <w:ind w:left="1276"/>
        <w:jc w:val="both"/>
        <w:rPr>
          <w:rFonts w:ascii="Times New Roman" w:hAnsi="Times New Roman" w:cs="Times New Roman"/>
        </w:rPr>
      </w:pPr>
      <w:r w:rsidRPr="0066319C">
        <w:rPr>
          <w:rFonts w:ascii="Times New Roman" w:hAnsi="Times New Roman" w:cs="Times New Roman"/>
        </w:rPr>
        <w:t>реферативное описание тем или разделов (изложение основных вопросов в заданной последовательности);</w:t>
      </w:r>
    </w:p>
    <w:p w14:paraId="4F3EDD2A" w14:textId="77777777" w:rsidR="003A01EB" w:rsidRPr="0066319C" w:rsidRDefault="003A01EB" w:rsidP="0066319C">
      <w:pPr>
        <w:pStyle w:val="a5"/>
        <w:numPr>
          <w:ilvl w:val="1"/>
          <w:numId w:val="17"/>
        </w:numPr>
        <w:ind w:left="1276"/>
        <w:jc w:val="both"/>
        <w:rPr>
          <w:rFonts w:ascii="Times New Roman" w:hAnsi="Times New Roman" w:cs="Times New Roman"/>
        </w:rPr>
      </w:pPr>
      <w:r w:rsidRPr="0066319C">
        <w:rPr>
          <w:rFonts w:ascii="Times New Roman" w:hAnsi="Times New Roman" w:cs="Times New Roman"/>
        </w:rPr>
        <w:t>наименование видов занятий по каждой теме;</w:t>
      </w:r>
    </w:p>
    <w:p w14:paraId="39B77AFC" w14:textId="77777777" w:rsidR="003A01EB" w:rsidRPr="0066319C" w:rsidRDefault="003A01EB" w:rsidP="0066319C">
      <w:pPr>
        <w:pStyle w:val="a5"/>
        <w:numPr>
          <w:ilvl w:val="1"/>
          <w:numId w:val="17"/>
        </w:numPr>
        <w:ind w:left="1276"/>
        <w:jc w:val="both"/>
        <w:rPr>
          <w:rFonts w:ascii="Times New Roman" w:hAnsi="Times New Roman" w:cs="Times New Roman"/>
        </w:rPr>
      </w:pPr>
      <w:r w:rsidRPr="0066319C">
        <w:rPr>
          <w:rFonts w:ascii="Times New Roman" w:hAnsi="Times New Roman" w:cs="Times New Roman"/>
        </w:rPr>
        <w:t>методические рекомендации по реализации учебной программы;</w:t>
      </w:r>
    </w:p>
    <w:p w14:paraId="4EF5F082" w14:textId="77777777" w:rsidR="003A01EB" w:rsidRPr="0066319C" w:rsidRDefault="003A01EB" w:rsidP="0066319C">
      <w:pPr>
        <w:pStyle w:val="a5"/>
        <w:numPr>
          <w:ilvl w:val="1"/>
          <w:numId w:val="17"/>
        </w:numPr>
        <w:ind w:left="1276"/>
        <w:jc w:val="both"/>
        <w:rPr>
          <w:rFonts w:ascii="Times New Roman" w:hAnsi="Times New Roman" w:cs="Times New Roman"/>
        </w:rPr>
      </w:pPr>
      <w:r w:rsidRPr="0066319C">
        <w:rPr>
          <w:rFonts w:ascii="Times New Roman" w:hAnsi="Times New Roman" w:cs="Times New Roman"/>
        </w:rPr>
        <w:t>список литературы (основной и дополнительной), а также других видов учебно-мет</w:t>
      </w:r>
      <w:r w:rsidR="0066319C" w:rsidRPr="0066319C">
        <w:rPr>
          <w:rFonts w:ascii="Times New Roman" w:hAnsi="Times New Roman" w:cs="Times New Roman"/>
        </w:rPr>
        <w:t>одических материалов и пособий.</w:t>
      </w:r>
    </w:p>
    <w:p w14:paraId="4C1898B2" w14:textId="77777777" w:rsidR="003A01EB" w:rsidRPr="0066319C" w:rsidRDefault="003A01EB" w:rsidP="0066319C">
      <w:pPr>
        <w:ind w:left="1276" w:hanging="360"/>
        <w:jc w:val="both"/>
        <w:rPr>
          <w:rFonts w:ascii="Times New Roman" w:hAnsi="Times New Roman" w:cs="Times New Roman"/>
        </w:rPr>
      </w:pPr>
    </w:p>
    <w:p w14:paraId="66A6CCF6" w14:textId="77777777" w:rsidR="00E14E9B" w:rsidRDefault="00E14E9B" w:rsidP="00E14E9B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Цели и задачи изучения </w:t>
      </w:r>
      <w:r w:rsidR="0066319C">
        <w:rPr>
          <w:rFonts w:ascii="Times New Roman" w:hAnsi="Times New Roman" w:cs="Times New Roman"/>
        </w:rPr>
        <w:t>курса</w:t>
      </w:r>
    </w:p>
    <w:p w14:paraId="2811F394" w14:textId="77777777" w:rsidR="00E14E9B" w:rsidRDefault="00E14E9B" w:rsidP="00E14E9B">
      <w:pPr>
        <w:ind w:firstLine="567"/>
        <w:jc w:val="center"/>
        <w:rPr>
          <w:rFonts w:ascii="Times New Roman" w:hAnsi="Times New Roman" w:cs="Times New Roman"/>
        </w:rPr>
      </w:pPr>
    </w:p>
    <w:p w14:paraId="53BA320E" w14:textId="77777777" w:rsidR="00E14E9B" w:rsidRDefault="00E14E9B" w:rsidP="00E14E9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Курс рассчитан  на лиц, обучающихся  по учебному плану  в рамках </w:t>
      </w:r>
      <w:r w:rsidR="002E5ED8">
        <w:rPr>
          <w:rFonts w:ascii="Times New Roman" w:hAnsi="Times New Roman" w:cs="Times New Roman"/>
        </w:rPr>
        <w:t>программы</w:t>
      </w:r>
      <w:r w:rsidRPr="00AF2C16">
        <w:rPr>
          <w:rFonts w:ascii="Times New Roman" w:hAnsi="Times New Roman" w:cs="Times New Roman"/>
          <w:color w:val="FF0000"/>
        </w:rPr>
        <w:t xml:space="preserve"> </w:t>
      </w:r>
      <w:r w:rsidR="002E5ED8" w:rsidRPr="00212B1A">
        <w:rPr>
          <w:rFonts w:ascii="Times New Roman" w:hAnsi="Times New Roman" w:cs="Times New Roman"/>
        </w:rPr>
        <w:t>профессиональной переподготовки и  получения профессии «Бухгалтер»</w:t>
      </w:r>
      <w:r w:rsidRPr="00212B1A">
        <w:rPr>
          <w:rFonts w:ascii="Times New Roman" w:hAnsi="Times New Roman" w:cs="Times New Roman"/>
        </w:rPr>
        <w:t xml:space="preserve">, очной формы </w:t>
      </w:r>
      <w:r>
        <w:rPr>
          <w:rFonts w:ascii="Times New Roman" w:hAnsi="Times New Roman" w:cs="Times New Roman"/>
        </w:rPr>
        <w:t>обучения.</w:t>
      </w:r>
    </w:p>
    <w:p w14:paraId="291F3341" w14:textId="77777777" w:rsidR="00EB1DF0" w:rsidRPr="004967EA" w:rsidRDefault="00E14E9B" w:rsidP="00E14E9B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Целью изучения </w:t>
      </w:r>
      <w:r w:rsidR="0066319C">
        <w:rPr>
          <w:rFonts w:ascii="Times New Roman" w:hAnsi="Times New Roman" w:cs="Times New Roman"/>
        </w:rPr>
        <w:t>курса</w:t>
      </w:r>
      <w:r>
        <w:rPr>
          <w:rFonts w:ascii="Times New Roman" w:hAnsi="Times New Roman" w:cs="Times New Roman"/>
        </w:rPr>
        <w:t xml:space="preserve"> является  получение слушателями  необходимых знаний в </w:t>
      </w:r>
      <w:r w:rsidR="004967EA" w:rsidRPr="004967EA">
        <w:rPr>
          <w:rFonts w:ascii="Times New Roman" w:hAnsi="Times New Roman" w:cs="Times New Roman"/>
        </w:rPr>
        <w:t xml:space="preserve">основном  в </w:t>
      </w:r>
      <w:r w:rsidRPr="004967EA">
        <w:rPr>
          <w:rFonts w:ascii="Times New Roman" w:hAnsi="Times New Roman" w:cs="Times New Roman"/>
        </w:rPr>
        <w:t>области бухгалтерского учета и налогообложения.</w:t>
      </w:r>
      <w:r w:rsidR="00212B1A" w:rsidRPr="004967EA">
        <w:rPr>
          <w:rFonts w:ascii="Times New Roman" w:hAnsi="Times New Roman" w:cs="Times New Roman"/>
        </w:rPr>
        <w:t xml:space="preserve"> </w:t>
      </w:r>
      <w:r w:rsidR="00EB1DF0" w:rsidRPr="004967EA">
        <w:rPr>
          <w:rFonts w:ascii="Times New Roman" w:hAnsi="Times New Roman" w:cs="Times New Roman"/>
        </w:rPr>
        <w:t xml:space="preserve">Слушатели курса должны </w:t>
      </w:r>
      <w:r w:rsidR="00212B1A" w:rsidRPr="004967EA">
        <w:rPr>
          <w:rFonts w:ascii="Times New Roman" w:hAnsi="Times New Roman" w:cs="Times New Roman"/>
        </w:rPr>
        <w:t>пройти профессиональную переподготовку и получить профессию «Бухгалтер». П</w:t>
      </w:r>
      <w:r w:rsidR="00EB1DF0" w:rsidRPr="004967EA">
        <w:rPr>
          <w:rFonts w:ascii="Times New Roman" w:hAnsi="Times New Roman" w:cs="Times New Roman"/>
        </w:rPr>
        <w:t xml:space="preserve">о окончании курса  </w:t>
      </w:r>
      <w:r w:rsidR="00EB1DF0" w:rsidRPr="004967EA">
        <w:rPr>
          <w:rFonts w:ascii="Times New Roman" w:hAnsi="Times New Roman" w:cs="Times New Roman"/>
          <w:b/>
        </w:rPr>
        <w:t>должны знать:</w:t>
      </w:r>
    </w:p>
    <w:p w14:paraId="2CFE1B3B" w14:textId="77777777" w:rsidR="00EB1DF0" w:rsidRPr="004967EA" w:rsidRDefault="00EB1DF0" w:rsidP="00E14E9B">
      <w:pPr>
        <w:ind w:firstLine="567"/>
        <w:jc w:val="both"/>
        <w:rPr>
          <w:rFonts w:ascii="Times New Roman" w:hAnsi="Times New Roman" w:cs="Times New Roman"/>
        </w:rPr>
      </w:pPr>
      <w:r w:rsidRPr="004967EA">
        <w:rPr>
          <w:rFonts w:ascii="Times New Roman" w:hAnsi="Times New Roman" w:cs="Times New Roman"/>
        </w:rPr>
        <w:t>-этику деловых отношений, культуру письма, речи, формы делового общения в коллективе;</w:t>
      </w:r>
    </w:p>
    <w:p w14:paraId="2B677F60" w14:textId="77777777" w:rsidR="00EB1DF0" w:rsidRPr="004967EA" w:rsidRDefault="00EB1DF0" w:rsidP="00E14E9B">
      <w:pPr>
        <w:ind w:firstLine="567"/>
        <w:jc w:val="both"/>
        <w:rPr>
          <w:rFonts w:ascii="Times New Roman" w:hAnsi="Times New Roman" w:cs="Times New Roman"/>
        </w:rPr>
      </w:pPr>
      <w:r w:rsidRPr="004967EA">
        <w:rPr>
          <w:rFonts w:ascii="Times New Roman" w:hAnsi="Times New Roman" w:cs="Times New Roman"/>
        </w:rPr>
        <w:t>-делопроизводство и порядок  заполнения реквизитов документов, порядок оформления документации, компьютеризацию делопроизводства, характеристику  пакета бухгалтерских программ;</w:t>
      </w:r>
    </w:p>
    <w:p w14:paraId="3C8E50A7" w14:textId="77777777" w:rsidR="005170AA" w:rsidRPr="004967EA" w:rsidRDefault="005170AA" w:rsidP="005170AA">
      <w:pPr>
        <w:ind w:firstLine="567"/>
        <w:jc w:val="both"/>
        <w:rPr>
          <w:rFonts w:ascii="Times New Roman" w:hAnsi="Times New Roman" w:cs="Times New Roman"/>
        </w:rPr>
      </w:pPr>
      <w:r w:rsidRPr="004967EA">
        <w:rPr>
          <w:rFonts w:ascii="Times New Roman" w:hAnsi="Times New Roman" w:cs="Times New Roman"/>
        </w:rPr>
        <w:t>-нормативные акты, регулирующие  отношения  предприятия и государства, Федеральный закон  «О бухгалтерском учете», Положения о бухгалтерскому учету и отчетности (ПБУ), первичную и сводную  учетную документацию,</w:t>
      </w:r>
    </w:p>
    <w:p w14:paraId="3AB8FB26" w14:textId="77777777" w:rsidR="005170AA" w:rsidRPr="004967EA" w:rsidRDefault="005170AA" w:rsidP="005170AA">
      <w:pPr>
        <w:ind w:firstLine="567"/>
        <w:jc w:val="both"/>
        <w:rPr>
          <w:rFonts w:ascii="Times New Roman" w:hAnsi="Times New Roman" w:cs="Times New Roman"/>
        </w:rPr>
      </w:pPr>
      <w:r w:rsidRPr="004967EA">
        <w:rPr>
          <w:rFonts w:ascii="Times New Roman" w:hAnsi="Times New Roman" w:cs="Times New Roman"/>
        </w:rPr>
        <w:t>-налоговое законодательство Российской Федерации, понятия теории налогообложения, порядок расчета  налогов   с физических и юридических лиц, порядок составления отчетности по налогам и сборам.</w:t>
      </w:r>
    </w:p>
    <w:p w14:paraId="6587AA88" w14:textId="77777777" w:rsidR="005170AA" w:rsidRPr="004967EA" w:rsidRDefault="005170AA" w:rsidP="005170AA">
      <w:pPr>
        <w:ind w:firstLine="567"/>
        <w:jc w:val="both"/>
        <w:rPr>
          <w:rFonts w:ascii="Times New Roman" w:hAnsi="Times New Roman" w:cs="Times New Roman"/>
        </w:rPr>
      </w:pPr>
      <w:r w:rsidRPr="004967EA">
        <w:rPr>
          <w:rFonts w:ascii="Times New Roman" w:hAnsi="Times New Roman" w:cs="Times New Roman"/>
        </w:rPr>
        <w:t>Бухгалтер должен уметь:</w:t>
      </w:r>
    </w:p>
    <w:p w14:paraId="20A6196C" w14:textId="77777777" w:rsidR="00E14E9B" w:rsidRPr="004967EA" w:rsidRDefault="00E14E9B" w:rsidP="00E14E9B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4967EA">
        <w:rPr>
          <w:rFonts w:ascii="Times New Roman" w:hAnsi="Times New Roman" w:cs="Times New Roman"/>
        </w:rPr>
        <w:t>пользоваться  законами, положениями и другими нормативными актами по бухгалтерскому учету;</w:t>
      </w:r>
    </w:p>
    <w:p w14:paraId="1F29FAEF" w14:textId="77777777" w:rsidR="00E14E9B" w:rsidRPr="004967EA" w:rsidRDefault="00E14E9B" w:rsidP="00E14E9B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4967EA">
        <w:rPr>
          <w:rFonts w:ascii="Times New Roman" w:hAnsi="Times New Roman" w:cs="Times New Roman"/>
        </w:rPr>
        <w:t>заполнять  и обрабатывать бухгалтерские документы;</w:t>
      </w:r>
    </w:p>
    <w:p w14:paraId="288C6D3B" w14:textId="77777777" w:rsidR="00E14E9B" w:rsidRPr="004967EA" w:rsidRDefault="00E14E9B" w:rsidP="00E14E9B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4967EA">
        <w:rPr>
          <w:rFonts w:ascii="Times New Roman" w:hAnsi="Times New Roman" w:cs="Times New Roman"/>
        </w:rPr>
        <w:t>составлять бухгалтерские проводки;</w:t>
      </w:r>
    </w:p>
    <w:p w14:paraId="2E473212" w14:textId="77777777" w:rsidR="005170AA" w:rsidRPr="004967EA" w:rsidRDefault="005170AA" w:rsidP="00E14E9B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4967EA">
        <w:rPr>
          <w:rFonts w:ascii="Times New Roman" w:hAnsi="Times New Roman" w:cs="Times New Roman"/>
        </w:rPr>
        <w:t>проводить инвентаризацию имущества и обязательств;</w:t>
      </w:r>
    </w:p>
    <w:p w14:paraId="7C58BADF" w14:textId="77777777" w:rsidR="00E14E9B" w:rsidRPr="004967EA" w:rsidRDefault="005170AA" w:rsidP="00E14E9B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4967EA">
        <w:rPr>
          <w:rFonts w:ascii="Times New Roman" w:hAnsi="Times New Roman" w:cs="Times New Roman"/>
        </w:rPr>
        <w:t xml:space="preserve">составлять </w:t>
      </w:r>
      <w:r w:rsidR="00E14E9B" w:rsidRPr="004967EA">
        <w:rPr>
          <w:rFonts w:ascii="Times New Roman" w:hAnsi="Times New Roman" w:cs="Times New Roman"/>
        </w:rPr>
        <w:t>бухгалтерскую</w:t>
      </w:r>
      <w:r w:rsidRPr="004967EA">
        <w:rPr>
          <w:rFonts w:ascii="Times New Roman" w:hAnsi="Times New Roman" w:cs="Times New Roman"/>
        </w:rPr>
        <w:t xml:space="preserve"> и статистическую   отчетность;</w:t>
      </w:r>
    </w:p>
    <w:p w14:paraId="7305F126" w14:textId="77777777" w:rsidR="00914F90" w:rsidRPr="004967EA" w:rsidRDefault="005170AA" w:rsidP="00E14E9B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4967EA">
        <w:rPr>
          <w:rFonts w:ascii="Times New Roman" w:hAnsi="Times New Roman" w:cs="Times New Roman"/>
        </w:rPr>
        <w:t xml:space="preserve">использовать экономическую, нормативно управленческую  документацию </w:t>
      </w:r>
      <w:r w:rsidR="00914F90" w:rsidRPr="004967EA">
        <w:rPr>
          <w:rFonts w:ascii="Times New Roman" w:hAnsi="Times New Roman" w:cs="Times New Roman"/>
        </w:rPr>
        <w:t xml:space="preserve"> и справочный материал в своей  профессиональной деятельности;</w:t>
      </w:r>
    </w:p>
    <w:p w14:paraId="46012DA0" w14:textId="77777777" w:rsidR="00914F90" w:rsidRPr="004967EA" w:rsidRDefault="00914F90" w:rsidP="00E14E9B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4967EA">
        <w:rPr>
          <w:rFonts w:ascii="Times New Roman" w:hAnsi="Times New Roman" w:cs="Times New Roman"/>
        </w:rPr>
        <w:t>оценивать ликвидность и платежеспособность экономического субъекта;</w:t>
      </w:r>
    </w:p>
    <w:p w14:paraId="36401F7A" w14:textId="77777777" w:rsidR="00914F90" w:rsidRPr="004967EA" w:rsidRDefault="00914F90" w:rsidP="00E14E9B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4967EA">
        <w:rPr>
          <w:rFonts w:ascii="Times New Roman" w:hAnsi="Times New Roman" w:cs="Times New Roman"/>
        </w:rPr>
        <w:t>пользоваться  нормативными документами  Минфина РФ и Госналогслужбы РФ;</w:t>
      </w:r>
    </w:p>
    <w:p w14:paraId="550468AE" w14:textId="77777777" w:rsidR="005170AA" w:rsidRPr="004967EA" w:rsidRDefault="00914F90" w:rsidP="00E14E9B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4967EA">
        <w:rPr>
          <w:rFonts w:ascii="Times New Roman" w:hAnsi="Times New Roman" w:cs="Times New Roman"/>
        </w:rPr>
        <w:t>использовать  программное обеспечение  для ведения бухгалтерского учета и составления отчетности.</w:t>
      </w:r>
      <w:r w:rsidR="005170AA" w:rsidRPr="004967EA">
        <w:rPr>
          <w:rFonts w:ascii="Times New Roman" w:hAnsi="Times New Roman" w:cs="Times New Roman"/>
        </w:rPr>
        <w:t xml:space="preserve"> </w:t>
      </w:r>
    </w:p>
    <w:p w14:paraId="2530C17D" w14:textId="77777777" w:rsidR="00E14E9B" w:rsidRPr="004967EA" w:rsidRDefault="00E14E9B" w:rsidP="00E14E9B">
      <w:pPr>
        <w:ind w:firstLine="567"/>
        <w:jc w:val="both"/>
        <w:rPr>
          <w:rFonts w:ascii="Times New Roman" w:hAnsi="Times New Roman" w:cs="Times New Roman"/>
        </w:rPr>
      </w:pPr>
    </w:p>
    <w:p w14:paraId="5A7BAFED" w14:textId="77777777" w:rsidR="00E14E9B" w:rsidRPr="004967EA" w:rsidRDefault="00E14E9B" w:rsidP="00E14E9B">
      <w:pPr>
        <w:tabs>
          <w:tab w:val="center" w:pos="5333"/>
        </w:tabs>
        <w:ind w:firstLine="567"/>
        <w:jc w:val="both"/>
        <w:rPr>
          <w:rFonts w:ascii="Times New Roman" w:hAnsi="Times New Roman" w:cs="Times New Roman"/>
        </w:rPr>
      </w:pPr>
    </w:p>
    <w:p w14:paraId="5618F6EE" w14:textId="77777777" w:rsidR="00E14E9B" w:rsidRPr="004967EA" w:rsidRDefault="00E14E9B" w:rsidP="00E14E9B">
      <w:pPr>
        <w:tabs>
          <w:tab w:val="center" w:pos="5333"/>
        </w:tabs>
        <w:ind w:firstLine="567"/>
        <w:jc w:val="center"/>
        <w:rPr>
          <w:rFonts w:ascii="Times New Roman" w:hAnsi="Times New Roman" w:cs="Times New Roman"/>
        </w:rPr>
      </w:pPr>
      <w:r w:rsidRPr="004967EA">
        <w:rPr>
          <w:rFonts w:ascii="Times New Roman" w:hAnsi="Times New Roman" w:cs="Times New Roman"/>
        </w:rPr>
        <w:t>Основные виды занятий и особенности их проведения</w:t>
      </w:r>
    </w:p>
    <w:p w14:paraId="16C5EE84" w14:textId="77777777" w:rsidR="00E14E9B" w:rsidRPr="004967EA" w:rsidRDefault="00E14E9B" w:rsidP="00E14E9B">
      <w:pPr>
        <w:tabs>
          <w:tab w:val="center" w:pos="5333"/>
        </w:tabs>
        <w:ind w:firstLine="567"/>
        <w:jc w:val="center"/>
        <w:rPr>
          <w:rFonts w:ascii="Times New Roman" w:hAnsi="Times New Roman" w:cs="Times New Roman"/>
        </w:rPr>
      </w:pPr>
      <w:r w:rsidRPr="004967EA">
        <w:rPr>
          <w:rFonts w:ascii="Times New Roman" w:hAnsi="Times New Roman" w:cs="Times New Roman"/>
        </w:rPr>
        <w:t xml:space="preserve"> при изучении </w:t>
      </w:r>
      <w:r w:rsidR="00914F90" w:rsidRPr="004967EA">
        <w:rPr>
          <w:rFonts w:ascii="Times New Roman" w:hAnsi="Times New Roman" w:cs="Times New Roman"/>
        </w:rPr>
        <w:t>курса</w:t>
      </w:r>
    </w:p>
    <w:p w14:paraId="425C0091" w14:textId="77777777" w:rsidR="004967EA" w:rsidRPr="004967EA" w:rsidRDefault="004967EA" w:rsidP="004967EA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736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835"/>
        <w:gridCol w:w="851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4967EA" w:rsidRPr="004967EA" w14:paraId="3A5A5FF9" w14:textId="77777777" w:rsidTr="004967EA">
        <w:trPr>
          <w:trHeight w:val="267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E8082" w14:textId="77777777" w:rsidR="004967EA" w:rsidRPr="004967EA" w:rsidRDefault="004967EA" w:rsidP="004967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№</w:t>
            </w:r>
          </w:p>
          <w:p w14:paraId="1BE4E028" w14:textId="77777777" w:rsidR="004967EA" w:rsidRPr="004967EA" w:rsidRDefault="004967EA" w:rsidP="004967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14:paraId="36782BB5" w14:textId="77777777" w:rsidR="004967EA" w:rsidRPr="004967EA" w:rsidRDefault="004967EA" w:rsidP="004967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b/>
                <w:sz w:val="18"/>
                <w:szCs w:val="18"/>
              </w:rPr>
              <w:t>Предметы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14:paraId="3B319C0A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  <w:p w14:paraId="793C0AF0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55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14:paraId="0F7C9B31" w14:textId="77777777" w:rsidR="004967EA" w:rsidRPr="004967EA" w:rsidRDefault="004967EA" w:rsidP="004967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b/>
                <w:sz w:val="18"/>
                <w:szCs w:val="18"/>
              </w:rPr>
              <w:t>Недели</w:t>
            </w:r>
          </w:p>
        </w:tc>
      </w:tr>
      <w:tr w:rsidR="004967EA" w:rsidRPr="004967EA" w14:paraId="1EEB89A0" w14:textId="77777777" w:rsidTr="004967EA">
        <w:trPr>
          <w:trHeight w:val="151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8209DA3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64C494F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7A54666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A83B5" w14:textId="77777777" w:rsidR="004967EA" w:rsidRPr="004967EA" w:rsidRDefault="004967EA" w:rsidP="004967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 в неделю</w:t>
            </w:r>
          </w:p>
        </w:tc>
      </w:tr>
      <w:tr w:rsidR="004967EA" w:rsidRPr="004967EA" w14:paraId="2487E05E" w14:textId="77777777" w:rsidTr="004967EA">
        <w:trPr>
          <w:trHeight w:val="151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D0B94EB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05CD463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44CABB7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644579" w14:textId="77777777" w:rsidR="004967EA" w:rsidRPr="004967EA" w:rsidRDefault="004967EA" w:rsidP="004967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DCA236E" w14:textId="77777777" w:rsidR="004967EA" w:rsidRPr="004967EA" w:rsidRDefault="004967EA" w:rsidP="004967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EBDD8BA" w14:textId="77777777" w:rsidR="004967EA" w:rsidRPr="004967EA" w:rsidRDefault="004967EA" w:rsidP="004967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4302006" w14:textId="77777777" w:rsidR="004967EA" w:rsidRPr="004967EA" w:rsidRDefault="004967EA" w:rsidP="004967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54978D1" w14:textId="77777777" w:rsidR="004967EA" w:rsidRPr="004967EA" w:rsidRDefault="004967EA" w:rsidP="004967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EACE6D5" w14:textId="77777777" w:rsidR="004967EA" w:rsidRPr="004967EA" w:rsidRDefault="004967EA" w:rsidP="004967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A204B6C" w14:textId="77777777" w:rsidR="004967EA" w:rsidRPr="004967EA" w:rsidRDefault="004967EA" w:rsidP="004967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3FA6A76" w14:textId="77777777" w:rsidR="004967EA" w:rsidRPr="004967EA" w:rsidRDefault="004967EA" w:rsidP="004967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8D33736" w14:textId="77777777" w:rsidR="004967EA" w:rsidRPr="004967EA" w:rsidRDefault="004967EA" w:rsidP="004967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9FA06AF" w14:textId="77777777" w:rsidR="004967EA" w:rsidRPr="004967EA" w:rsidRDefault="004967EA" w:rsidP="004967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7DF28E9" w14:textId="77777777" w:rsidR="004967EA" w:rsidRPr="004967EA" w:rsidRDefault="004967EA" w:rsidP="004967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7315B79" w14:textId="77777777" w:rsidR="004967EA" w:rsidRPr="004967EA" w:rsidRDefault="004967EA" w:rsidP="004967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B8EE8DB" w14:textId="77777777" w:rsidR="004967EA" w:rsidRPr="004967EA" w:rsidRDefault="004967EA" w:rsidP="004967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4967EA" w:rsidRPr="004967EA" w14:paraId="46B4F34A" w14:textId="77777777" w:rsidTr="004967EA">
        <w:trPr>
          <w:trHeight w:val="25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B74294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14:paraId="1081E5BC" w14:textId="77777777" w:rsidR="004967EA" w:rsidRPr="004967EA" w:rsidRDefault="004967EA" w:rsidP="00496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Теоретическое обучение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14:paraId="62571916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b/>
                <w:sz w:val="18"/>
                <w:szCs w:val="18"/>
              </w:rPr>
              <w:t>238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14:paraId="426A5F3F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14:paraId="05D4D034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14:paraId="504405F9" w14:textId="77777777" w:rsidR="004967EA" w:rsidRPr="004967EA" w:rsidRDefault="004967EA" w:rsidP="004967EA">
            <w:pPr>
              <w:ind w:left="-4502" w:right="37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14:paraId="5CA60C4E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14:paraId="6932E6EC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14:paraId="60D1DCB9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14:paraId="6E0DA21C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14:paraId="1C110482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3E6BE46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61E7578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98D67F7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0DA53BB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2CB2772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67EA" w:rsidRPr="004967EA" w14:paraId="6ADCD8B7" w14:textId="77777777" w:rsidTr="004967EA">
        <w:trPr>
          <w:trHeight w:val="25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E6448A" w14:textId="77777777" w:rsidR="004967EA" w:rsidRPr="004967EA" w:rsidRDefault="004967EA" w:rsidP="00496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AE026C4" w14:textId="77777777" w:rsidR="004967EA" w:rsidRPr="004967EA" w:rsidRDefault="004967EA" w:rsidP="00496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Деловая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43C15BB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01A6966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04A25F4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79EC874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17CBE92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9A7CE6C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5A6DA22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D0AF61C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8906D02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C198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8BDA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2DC5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B6E9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C20A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67EA" w:rsidRPr="004967EA" w14:paraId="4DA13D94" w14:textId="77777777" w:rsidTr="004967EA">
        <w:trPr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72D194" w14:textId="77777777" w:rsidR="004967EA" w:rsidRPr="004967EA" w:rsidRDefault="004967EA" w:rsidP="00496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0DEE03A" w14:textId="77777777" w:rsidR="004967EA" w:rsidRPr="004967EA" w:rsidRDefault="004967EA" w:rsidP="00496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Налоги и налогообложение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14CD328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B4D8751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84CE37A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8BF89DF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71925F2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AD1B185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99417C7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1610CAD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3302B74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DC7A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1E45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10C3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DE8E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E5FE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67EA" w:rsidRPr="004967EA" w14:paraId="29BF983B" w14:textId="77777777" w:rsidTr="004967EA">
        <w:trPr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C43DCB" w14:textId="77777777" w:rsidR="004967EA" w:rsidRPr="004967EA" w:rsidRDefault="004967EA" w:rsidP="00496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C836538" w14:textId="77777777" w:rsidR="004967EA" w:rsidRPr="004967EA" w:rsidRDefault="004967EA" w:rsidP="00496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Делопроизводство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7CEF254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9336A50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4826B2E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A56C809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E44D2B7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154A154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6BDEE42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F6A0C2F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2620F02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B8D0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CB6B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A921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27FC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D5F3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67EA" w:rsidRPr="004967EA" w14:paraId="1F5A0467" w14:textId="77777777" w:rsidTr="004967EA">
        <w:trPr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3FD7D1" w14:textId="77777777" w:rsidR="004967EA" w:rsidRPr="004967EA" w:rsidRDefault="004967EA" w:rsidP="004967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A47323C" w14:textId="77777777" w:rsidR="004967EA" w:rsidRPr="004967EA" w:rsidRDefault="004967EA" w:rsidP="00496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Специальный курс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85F0250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FE87AB9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4B8E5DE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4576D9B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914CC2B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DE96704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E21AC50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CDC6B2D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F088FB1" w14:textId="77777777" w:rsidR="004967EA" w:rsidRPr="004967EA" w:rsidRDefault="004967EA" w:rsidP="004967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33F7" w14:textId="77777777" w:rsidR="004967EA" w:rsidRPr="004967EA" w:rsidRDefault="004967EA" w:rsidP="004967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938D" w14:textId="77777777" w:rsidR="004967EA" w:rsidRPr="004967EA" w:rsidRDefault="004967EA" w:rsidP="004967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55C5" w14:textId="77777777" w:rsidR="004967EA" w:rsidRPr="004967EA" w:rsidRDefault="004967EA" w:rsidP="004967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66B1" w14:textId="77777777" w:rsidR="004967EA" w:rsidRPr="004967EA" w:rsidRDefault="004967EA" w:rsidP="004967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8585" w14:textId="77777777" w:rsidR="004967EA" w:rsidRPr="004967EA" w:rsidRDefault="004967EA" w:rsidP="004967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967EA" w:rsidRPr="004967EA" w14:paraId="591B4634" w14:textId="77777777" w:rsidTr="004967EA">
        <w:trPr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67A906" w14:textId="77777777" w:rsidR="004967EA" w:rsidRPr="004967EA" w:rsidRDefault="004967EA" w:rsidP="00496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2CC4191" w14:textId="77777777" w:rsidR="004967EA" w:rsidRPr="004967EA" w:rsidRDefault="004967EA" w:rsidP="00496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Бухгалтерский учет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0FC3137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5F8E724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8C839F3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464125E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E2179FC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551B094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9F01DAC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BAF0548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46A8507" w14:textId="77777777" w:rsidR="004967EA" w:rsidRPr="004967EA" w:rsidRDefault="004967EA" w:rsidP="00496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50A2" w14:textId="77777777" w:rsidR="004967EA" w:rsidRPr="004967EA" w:rsidRDefault="004967EA" w:rsidP="00496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30B1" w14:textId="77777777" w:rsidR="004967EA" w:rsidRPr="004967EA" w:rsidRDefault="004967EA" w:rsidP="004967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C7FA" w14:textId="77777777" w:rsidR="004967EA" w:rsidRPr="004967EA" w:rsidRDefault="004967EA" w:rsidP="004967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74DA" w14:textId="77777777" w:rsidR="004967EA" w:rsidRPr="004967EA" w:rsidRDefault="004967EA" w:rsidP="004967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770F" w14:textId="77777777" w:rsidR="004967EA" w:rsidRPr="004967EA" w:rsidRDefault="004967EA" w:rsidP="004967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967EA" w:rsidRPr="004967EA" w14:paraId="1C070E0D" w14:textId="77777777" w:rsidTr="004967EA">
        <w:trPr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611BE0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14:paraId="567711D4" w14:textId="77777777" w:rsidR="004967EA" w:rsidRPr="004967EA" w:rsidRDefault="004967EA" w:rsidP="00496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Практическое обучение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14:paraId="30F3C75C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b/>
                <w:sz w:val="18"/>
                <w:szCs w:val="18"/>
              </w:rPr>
              <w:t>258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14:paraId="1333E9FE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14:paraId="49A47962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14:paraId="45D182B6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14:paraId="11905F5B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14:paraId="6AA6D45D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14:paraId="1D2DD75E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14:paraId="02ABF3FD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14:paraId="19BBE54A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857FA16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222034C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DE54444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F78AD62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3A069C8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967EA" w:rsidRPr="004967EA" w14:paraId="1B66BCF5" w14:textId="77777777" w:rsidTr="004967EA">
        <w:trPr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B2CDE1" w14:textId="77777777" w:rsidR="004967EA" w:rsidRPr="004967EA" w:rsidRDefault="004967EA" w:rsidP="00496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79123AE" w14:textId="77777777" w:rsidR="004967EA" w:rsidRPr="004967EA" w:rsidRDefault="004967EA" w:rsidP="00496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Налоги и налогообложение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612961D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215B073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51F046C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1F95225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4D0FDAE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0A0C472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29D00CA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C3401C7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234FDB6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D2C8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2E2F" w14:textId="77777777" w:rsidR="004967EA" w:rsidRPr="004967EA" w:rsidRDefault="004967EA" w:rsidP="004967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7E4A" w14:textId="77777777" w:rsidR="004967EA" w:rsidRPr="004967EA" w:rsidRDefault="004967EA" w:rsidP="004967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C615" w14:textId="77777777" w:rsidR="004967EA" w:rsidRPr="004967EA" w:rsidRDefault="004967EA" w:rsidP="004967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0572" w14:textId="77777777" w:rsidR="004967EA" w:rsidRPr="004967EA" w:rsidRDefault="004967EA" w:rsidP="004967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967EA" w:rsidRPr="004967EA" w14:paraId="055A69EC" w14:textId="77777777" w:rsidTr="004967EA">
        <w:trPr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6BD4FA" w14:textId="77777777" w:rsidR="004967EA" w:rsidRPr="004967EA" w:rsidRDefault="004967EA" w:rsidP="00496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6D649B7" w14:textId="77777777" w:rsidR="004967EA" w:rsidRPr="004967EA" w:rsidRDefault="004967EA" w:rsidP="00496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Делопроизводство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5D6FBF3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38C6687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C462D4B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B4497F2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18608EF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E11B9DA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913B1F1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39E4AE9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AAC96C0" w14:textId="77777777" w:rsidR="004967EA" w:rsidRPr="004967EA" w:rsidRDefault="004967EA" w:rsidP="004967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0FE1" w14:textId="77777777" w:rsidR="004967EA" w:rsidRPr="004967EA" w:rsidRDefault="004967EA" w:rsidP="004967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F333" w14:textId="77777777" w:rsidR="004967EA" w:rsidRPr="004967EA" w:rsidRDefault="004967EA" w:rsidP="004967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9171" w14:textId="77777777" w:rsidR="004967EA" w:rsidRPr="004967EA" w:rsidRDefault="004967EA" w:rsidP="004967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7272" w14:textId="77777777" w:rsidR="004967EA" w:rsidRPr="004967EA" w:rsidRDefault="004967EA" w:rsidP="004967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4373" w14:textId="77777777" w:rsidR="004967EA" w:rsidRPr="004967EA" w:rsidRDefault="004967EA" w:rsidP="004967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967EA" w:rsidRPr="004967EA" w14:paraId="60D7D6A9" w14:textId="77777777" w:rsidTr="004967EA">
        <w:trPr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9E3FB9" w14:textId="77777777" w:rsidR="004967EA" w:rsidRPr="004967EA" w:rsidRDefault="004967EA" w:rsidP="00496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9FF96DD" w14:textId="77777777" w:rsidR="004967EA" w:rsidRPr="004967EA" w:rsidRDefault="004967EA" w:rsidP="00496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Бухгалтерский учет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D4B8377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4FF2447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B1F8C89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45F4E52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74C5EA7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7D815B7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7C600A6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2139AC0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524854D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B4BD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815D" w14:textId="77777777" w:rsidR="004967EA" w:rsidRPr="004967EA" w:rsidRDefault="004967EA" w:rsidP="004967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AA4B" w14:textId="77777777" w:rsidR="004967EA" w:rsidRPr="004967EA" w:rsidRDefault="004967EA" w:rsidP="004967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F376" w14:textId="77777777" w:rsidR="004967EA" w:rsidRPr="004967EA" w:rsidRDefault="004967EA" w:rsidP="004967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C524" w14:textId="77777777" w:rsidR="004967EA" w:rsidRPr="004967EA" w:rsidRDefault="004967EA" w:rsidP="004967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967EA" w:rsidRPr="004967EA" w14:paraId="0D8C663D" w14:textId="77777777" w:rsidTr="004967EA">
        <w:trPr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52F067" w14:textId="77777777" w:rsidR="004967EA" w:rsidRPr="004967EA" w:rsidRDefault="004967EA" w:rsidP="00496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FDD858C" w14:textId="77777777" w:rsidR="004967EA" w:rsidRPr="004967EA" w:rsidRDefault="004967EA" w:rsidP="00496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Практика (производственное обучение)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0591570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49851C3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2858B24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837D41A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0D08BD6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B9178E5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6D7AF19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B653DFB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6078F3D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F4D2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F814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DE4D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EAF1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F784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4967EA" w:rsidRPr="004967EA" w14:paraId="0A1502D9" w14:textId="77777777" w:rsidTr="004967EA">
        <w:trPr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3AD91F" w14:textId="77777777" w:rsidR="004967EA" w:rsidRPr="004967EA" w:rsidRDefault="004967EA" w:rsidP="004967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2A8657D" w14:textId="77777777" w:rsidR="004967EA" w:rsidRPr="004967EA" w:rsidRDefault="004967EA" w:rsidP="004967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Экзамены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14A1D1D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34BBDEB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BC1DF26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79A9B89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14D8B5F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6E8829F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0E7CFB4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817D9E0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60E23AB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20ED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FAB7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176C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5503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3892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967EA" w:rsidRPr="004967EA" w14:paraId="0CAB4E28" w14:textId="77777777" w:rsidTr="004967EA">
        <w:trPr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1AEF16" w14:textId="77777777" w:rsidR="004967EA" w:rsidRPr="004967EA" w:rsidRDefault="004967EA" w:rsidP="004967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14:paraId="1B52F7EF" w14:textId="77777777" w:rsidR="004967EA" w:rsidRPr="004967EA" w:rsidRDefault="004967EA" w:rsidP="004967E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14:paraId="58FE569A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b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14:paraId="304D366D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14:paraId="1D2DBD54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14:paraId="7EC50F29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14:paraId="68E39B51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14:paraId="7ECA6357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14:paraId="3551F68B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14:paraId="246C08BE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14:paraId="5F98171F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8BBDFA5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A7F9F8D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D189932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3B9FD1E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130153A" w14:textId="77777777" w:rsidR="004967EA" w:rsidRPr="004967EA" w:rsidRDefault="004967EA" w:rsidP="004967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7EA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</w:tr>
    </w:tbl>
    <w:p w14:paraId="22E20037" w14:textId="77777777" w:rsidR="004967EA" w:rsidRPr="004967EA" w:rsidRDefault="004967EA" w:rsidP="004967EA">
      <w:pPr>
        <w:rPr>
          <w:rFonts w:ascii="Times New Roman" w:hAnsi="Times New Roman" w:cs="Times New Roman"/>
          <w:sz w:val="18"/>
          <w:szCs w:val="18"/>
        </w:rPr>
      </w:pPr>
    </w:p>
    <w:p w14:paraId="532F13D9" w14:textId="77777777" w:rsidR="00E14E9B" w:rsidRPr="00212B1A" w:rsidRDefault="00E14E9B" w:rsidP="00E14E9B">
      <w:pPr>
        <w:tabs>
          <w:tab w:val="center" w:pos="5333"/>
        </w:tabs>
        <w:ind w:firstLine="567"/>
        <w:jc w:val="center"/>
        <w:rPr>
          <w:rFonts w:ascii="Times New Roman" w:hAnsi="Times New Roman" w:cs="Times New Roman"/>
          <w:color w:val="548DD4" w:themeColor="text2" w:themeTint="99"/>
        </w:rPr>
      </w:pPr>
    </w:p>
    <w:p w14:paraId="50194BD1" w14:textId="77777777" w:rsidR="00E14E9B" w:rsidRPr="004967EA" w:rsidRDefault="00E14E9B" w:rsidP="00E14E9B">
      <w:pPr>
        <w:ind w:firstLine="567"/>
        <w:jc w:val="both"/>
        <w:rPr>
          <w:rFonts w:ascii="Times New Roman" w:hAnsi="Times New Roman" w:cs="Times New Roman"/>
        </w:rPr>
      </w:pPr>
      <w:r w:rsidRPr="004967EA">
        <w:rPr>
          <w:rFonts w:ascii="Times New Roman" w:hAnsi="Times New Roman" w:cs="Times New Roman"/>
        </w:rPr>
        <w:t xml:space="preserve">Курс рассчитан на  </w:t>
      </w:r>
      <w:r w:rsidR="004967EA" w:rsidRPr="004967EA">
        <w:rPr>
          <w:rFonts w:ascii="Times New Roman" w:hAnsi="Times New Roman" w:cs="Times New Roman"/>
        </w:rPr>
        <w:t>504</w:t>
      </w:r>
      <w:r w:rsidRPr="004967EA">
        <w:rPr>
          <w:rFonts w:ascii="Times New Roman" w:hAnsi="Times New Roman" w:cs="Times New Roman"/>
        </w:rPr>
        <w:t xml:space="preserve"> часов аудиторных занятий (лекции </w:t>
      </w:r>
      <w:r w:rsidR="004967EA" w:rsidRPr="004967EA">
        <w:rPr>
          <w:rFonts w:ascii="Times New Roman" w:hAnsi="Times New Roman" w:cs="Times New Roman"/>
        </w:rPr>
        <w:t>238</w:t>
      </w:r>
      <w:r w:rsidRPr="004967EA">
        <w:rPr>
          <w:rFonts w:ascii="Times New Roman" w:hAnsi="Times New Roman" w:cs="Times New Roman"/>
        </w:rPr>
        <w:t xml:space="preserve"> часа, практические занятия  </w:t>
      </w:r>
      <w:r w:rsidR="004967EA" w:rsidRPr="004967EA">
        <w:rPr>
          <w:rFonts w:ascii="Times New Roman" w:hAnsi="Times New Roman" w:cs="Times New Roman"/>
        </w:rPr>
        <w:t>258</w:t>
      </w:r>
      <w:r w:rsidRPr="004967EA">
        <w:rPr>
          <w:rFonts w:ascii="Times New Roman" w:hAnsi="Times New Roman" w:cs="Times New Roman"/>
        </w:rPr>
        <w:t xml:space="preserve"> часа). </w:t>
      </w:r>
    </w:p>
    <w:p w14:paraId="757E5E8C" w14:textId="77777777" w:rsidR="00E14E9B" w:rsidRPr="004967EA" w:rsidRDefault="00E14E9B" w:rsidP="00E14E9B">
      <w:pPr>
        <w:jc w:val="both"/>
        <w:rPr>
          <w:rFonts w:ascii="Times New Roman" w:hAnsi="Times New Roman" w:cs="Times New Roman"/>
        </w:rPr>
      </w:pPr>
      <w:r w:rsidRPr="004967EA">
        <w:rPr>
          <w:rFonts w:ascii="Times New Roman" w:hAnsi="Times New Roman" w:cs="Times New Roman"/>
        </w:rPr>
        <w:t>Лекционные занятия содержат логически связанный межд</w:t>
      </w:r>
      <w:r w:rsidR="00555003" w:rsidRPr="004967EA">
        <w:rPr>
          <w:rFonts w:ascii="Times New Roman" w:hAnsi="Times New Roman" w:cs="Times New Roman"/>
        </w:rPr>
        <w:t>у собой  теоретический материал</w:t>
      </w:r>
      <w:r w:rsidRPr="004967EA">
        <w:rPr>
          <w:rFonts w:ascii="Times New Roman" w:hAnsi="Times New Roman" w:cs="Times New Roman"/>
        </w:rPr>
        <w:t xml:space="preserve">, в каждой из которых раскрываются основные теоретические и методологические основы </w:t>
      </w:r>
      <w:r w:rsidR="00555003" w:rsidRPr="004967EA">
        <w:rPr>
          <w:rFonts w:ascii="Times New Roman" w:hAnsi="Times New Roman" w:cs="Times New Roman"/>
        </w:rPr>
        <w:t>изучаемого предмета</w:t>
      </w:r>
      <w:r w:rsidRPr="004967EA">
        <w:rPr>
          <w:rFonts w:ascii="Times New Roman" w:hAnsi="Times New Roman" w:cs="Times New Roman"/>
        </w:rPr>
        <w:t>.</w:t>
      </w:r>
    </w:p>
    <w:p w14:paraId="0BFE27F5" w14:textId="77777777" w:rsidR="00E14E9B" w:rsidRPr="004967EA" w:rsidRDefault="00E14E9B" w:rsidP="00E14E9B">
      <w:pPr>
        <w:jc w:val="both"/>
        <w:rPr>
          <w:rFonts w:ascii="Times New Roman" w:hAnsi="Times New Roman" w:cs="Times New Roman"/>
        </w:rPr>
      </w:pPr>
      <w:r w:rsidRPr="004967EA">
        <w:rPr>
          <w:rFonts w:ascii="Times New Roman" w:hAnsi="Times New Roman" w:cs="Times New Roman"/>
        </w:rPr>
        <w:t>Темы семинарских и практических занятий совпадают с темами лекционных занятий. При их проведении предусматривается обсуждение теоретического материала, а также на практических занятиях предусматривается решение типовых задач</w:t>
      </w:r>
      <w:r w:rsidR="00555003" w:rsidRPr="004967EA">
        <w:rPr>
          <w:rFonts w:ascii="Times New Roman" w:hAnsi="Times New Roman" w:cs="Times New Roman"/>
        </w:rPr>
        <w:t>.</w:t>
      </w:r>
    </w:p>
    <w:p w14:paraId="304FA8AA" w14:textId="77777777" w:rsidR="00E14E9B" w:rsidRPr="004967EA" w:rsidRDefault="00E14E9B" w:rsidP="00E14E9B">
      <w:pPr>
        <w:jc w:val="both"/>
        <w:rPr>
          <w:rFonts w:ascii="Times New Roman" w:hAnsi="Times New Roman" w:cs="Times New Roman"/>
        </w:rPr>
      </w:pPr>
      <w:r w:rsidRPr="004967EA">
        <w:rPr>
          <w:rFonts w:ascii="Times New Roman" w:hAnsi="Times New Roman" w:cs="Times New Roman"/>
        </w:rPr>
        <w:t xml:space="preserve">Изучение </w:t>
      </w:r>
      <w:r w:rsidR="00555003" w:rsidRPr="004967EA">
        <w:rPr>
          <w:rFonts w:ascii="Times New Roman" w:hAnsi="Times New Roman" w:cs="Times New Roman"/>
        </w:rPr>
        <w:t>курса</w:t>
      </w:r>
      <w:r w:rsidRPr="004967EA">
        <w:rPr>
          <w:rFonts w:ascii="Times New Roman" w:hAnsi="Times New Roman" w:cs="Times New Roman"/>
        </w:rPr>
        <w:t xml:space="preserve"> предполагает самостоятельную работу студентов над учебной литературой, научными монографиями и статьями, анализ статистического материала, отслеживание изменений в мировой, региональной и национальной экономике через периодические научные издания и ресурсы глобальной сети Интернет.</w:t>
      </w:r>
    </w:p>
    <w:p w14:paraId="7B06403F" w14:textId="77777777" w:rsidR="00E14E9B" w:rsidRPr="00212B1A" w:rsidRDefault="00E14E9B" w:rsidP="00E14E9B">
      <w:pPr>
        <w:jc w:val="both"/>
        <w:rPr>
          <w:rFonts w:ascii="Times New Roman" w:hAnsi="Times New Roman" w:cs="Times New Roman"/>
          <w:color w:val="548DD4" w:themeColor="text2" w:themeTint="99"/>
        </w:rPr>
      </w:pPr>
    </w:p>
    <w:p w14:paraId="39DB9D75" w14:textId="77777777" w:rsidR="00E14E9B" w:rsidRPr="004967EA" w:rsidRDefault="00E14E9B" w:rsidP="00E14E9B">
      <w:pPr>
        <w:jc w:val="center"/>
        <w:rPr>
          <w:rFonts w:ascii="Times New Roman" w:hAnsi="Times New Roman" w:cs="Times New Roman"/>
        </w:rPr>
      </w:pPr>
      <w:r w:rsidRPr="004967EA">
        <w:rPr>
          <w:rFonts w:ascii="Times New Roman" w:hAnsi="Times New Roman" w:cs="Times New Roman"/>
        </w:rPr>
        <w:t>Виды контроля знаний студентов по</w:t>
      </w:r>
      <w:r w:rsidR="00555003" w:rsidRPr="004967EA">
        <w:rPr>
          <w:rFonts w:ascii="Times New Roman" w:hAnsi="Times New Roman" w:cs="Times New Roman"/>
        </w:rPr>
        <w:t xml:space="preserve"> курсу</w:t>
      </w:r>
      <w:r w:rsidRPr="004967EA">
        <w:rPr>
          <w:rFonts w:ascii="Times New Roman" w:hAnsi="Times New Roman" w:cs="Times New Roman"/>
        </w:rPr>
        <w:t xml:space="preserve"> и способы их проведения</w:t>
      </w:r>
    </w:p>
    <w:p w14:paraId="393472FD" w14:textId="77777777" w:rsidR="00E14E9B" w:rsidRPr="004967EA" w:rsidRDefault="00E14E9B" w:rsidP="00E14E9B">
      <w:pPr>
        <w:jc w:val="center"/>
        <w:rPr>
          <w:rFonts w:ascii="Times New Roman" w:hAnsi="Times New Roman" w:cs="Times New Roman"/>
        </w:rPr>
      </w:pPr>
    </w:p>
    <w:p w14:paraId="2C2C1373" w14:textId="77777777" w:rsidR="00E14E9B" w:rsidRDefault="00E14E9B" w:rsidP="00E14E9B">
      <w:pPr>
        <w:ind w:firstLine="567"/>
        <w:jc w:val="both"/>
        <w:rPr>
          <w:rFonts w:ascii="Times New Roman" w:hAnsi="Times New Roman" w:cs="Times New Roman"/>
        </w:rPr>
      </w:pPr>
      <w:r w:rsidRPr="004967EA">
        <w:rPr>
          <w:rFonts w:ascii="Times New Roman" w:hAnsi="Times New Roman" w:cs="Times New Roman"/>
        </w:rPr>
        <w:t xml:space="preserve">С целью обеспечения контроля знаний студентов предусматривается выполнение и сдача преподавателю домашних заданий, проведение практических занятий в компьютерных классах, где студенты обсуждают с преподавателем </w:t>
      </w:r>
      <w:r w:rsidR="00555003" w:rsidRPr="004967EA">
        <w:rPr>
          <w:rFonts w:ascii="Times New Roman" w:hAnsi="Times New Roman" w:cs="Times New Roman"/>
        </w:rPr>
        <w:t>теоретические вопросы дисциплин</w:t>
      </w:r>
      <w:r w:rsidRPr="004967EA">
        <w:rPr>
          <w:rFonts w:ascii="Times New Roman" w:hAnsi="Times New Roman" w:cs="Times New Roman"/>
        </w:rPr>
        <w:t>, решают практические задачи, выполняют тесты, и итоговая аттестация (экзамен) проводятся в устной форме.</w:t>
      </w:r>
      <w:r w:rsidR="00EB398D" w:rsidRPr="00EB398D">
        <w:rPr>
          <w:rFonts w:ascii="Times New Roman" w:hAnsi="Times New Roman" w:cs="Times New Roman"/>
        </w:rPr>
        <w:t xml:space="preserve"> </w:t>
      </w:r>
      <w:r w:rsidR="00EB398D">
        <w:rPr>
          <w:rFonts w:ascii="Times New Roman" w:hAnsi="Times New Roman" w:cs="Times New Roman"/>
        </w:rPr>
        <w:t>На проведение экзамена выделяется 8 часов.</w:t>
      </w:r>
    </w:p>
    <w:p w14:paraId="31F2FDD1" w14:textId="77777777" w:rsidR="004967EA" w:rsidRPr="004967EA" w:rsidRDefault="004967EA" w:rsidP="00E14E9B">
      <w:pPr>
        <w:ind w:firstLine="567"/>
        <w:jc w:val="both"/>
        <w:rPr>
          <w:rFonts w:ascii="Times New Roman" w:hAnsi="Times New Roman" w:cs="Times New Roman"/>
        </w:rPr>
      </w:pPr>
    </w:p>
    <w:p w14:paraId="52000900" w14:textId="77777777" w:rsidR="00EC25B2" w:rsidRPr="004967EA" w:rsidRDefault="00EC25B2" w:rsidP="00EC25B2">
      <w:pPr>
        <w:ind w:firstLine="567"/>
        <w:jc w:val="center"/>
        <w:rPr>
          <w:rFonts w:ascii="Times New Roman" w:hAnsi="Times New Roman" w:cs="Times New Roman"/>
        </w:rPr>
      </w:pPr>
      <w:r w:rsidRPr="004967EA">
        <w:rPr>
          <w:rFonts w:ascii="Times New Roman" w:hAnsi="Times New Roman" w:cs="Times New Roman"/>
        </w:rPr>
        <w:t>Подробные тематические планы</w:t>
      </w:r>
    </w:p>
    <w:p w14:paraId="6666292D" w14:textId="77777777" w:rsidR="00555003" w:rsidRPr="004967EA" w:rsidRDefault="00EC25B2" w:rsidP="00EC25B2">
      <w:pPr>
        <w:ind w:firstLine="567"/>
        <w:jc w:val="center"/>
        <w:rPr>
          <w:rFonts w:ascii="Times New Roman" w:hAnsi="Times New Roman" w:cs="Times New Roman"/>
        </w:rPr>
      </w:pPr>
      <w:r w:rsidRPr="004967EA">
        <w:rPr>
          <w:rFonts w:ascii="Times New Roman" w:hAnsi="Times New Roman" w:cs="Times New Roman"/>
        </w:rPr>
        <w:t>занятий по предметам</w:t>
      </w:r>
    </w:p>
    <w:p w14:paraId="78469DED" w14:textId="77777777" w:rsidR="005B5385" w:rsidRPr="004967EA" w:rsidRDefault="005B5385" w:rsidP="005B5385"/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992"/>
        <w:gridCol w:w="1134"/>
        <w:gridCol w:w="709"/>
        <w:gridCol w:w="1985"/>
        <w:gridCol w:w="1700"/>
      </w:tblGrid>
      <w:tr w:rsidR="004967EA" w:rsidRPr="004967EA" w14:paraId="1B691CCD" w14:textId="77777777" w:rsidTr="0057668B">
        <w:trPr>
          <w:trHeight w:val="2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8259398" w14:textId="77777777" w:rsidR="00EC25B2" w:rsidRPr="004967EA" w:rsidRDefault="00EC25B2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7EA">
              <w:rPr>
                <w:rFonts w:ascii="Times New Roman" w:hAnsi="Times New Roman" w:cs="Times New Roman"/>
                <w:sz w:val="22"/>
                <w:szCs w:val="22"/>
              </w:rPr>
              <w:t>№ п.п.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14:paraId="649C09DB" w14:textId="77777777" w:rsidR="00EC25B2" w:rsidRPr="004967EA" w:rsidRDefault="00EC25B2" w:rsidP="006F211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967EA">
              <w:rPr>
                <w:rFonts w:ascii="Times New Roman" w:hAnsi="Times New Roman" w:cs="Times New Roman"/>
                <w:sz w:val="22"/>
                <w:szCs w:val="22"/>
              </w:rPr>
              <w:t>Наименование разделов  и дисциплин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14:paraId="5132F604" w14:textId="77777777" w:rsidR="00EC25B2" w:rsidRPr="004967EA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7EA">
              <w:rPr>
                <w:rFonts w:ascii="Times New Roman" w:hAnsi="Times New Roman" w:cs="Times New Roman"/>
                <w:sz w:val="22"/>
                <w:szCs w:val="22"/>
              </w:rPr>
              <w:t>Всего, час.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14:paraId="2B14E107" w14:textId="77777777" w:rsidR="00EC25B2" w:rsidRPr="004967EA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7EA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B09A0C2" w14:textId="77777777" w:rsidR="00EC25B2" w:rsidRPr="004967EA" w:rsidRDefault="00EC25B2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7EA">
              <w:rPr>
                <w:rFonts w:ascii="Times New Roman" w:hAnsi="Times New Roman" w:cs="Times New Roman"/>
                <w:sz w:val="22"/>
                <w:szCs w:val="22"/>
              </w:rPr>
              <w:t>Форма контроля</w:t>
            </w:r>
          </w:p>
        </w:tc>
      </w:tr>
      <w:tr w:rsidR="004967EA" w:rsidRPr="004967EA" w14:paraId="547E56E3" w14:textId="77777777" w:rsidTr="0057668B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A82B4A6" w14:textId="77777777" w:rsidR="00EC25B2" w:rsidRPr="004967EA" w:rsidRDefault="00EC25B2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14:paraId="7359056A" w14:textId="77777777" w:rsidR="00EC25B2" w:rsidRPr="004967EA" w:rsidRDefault="00EC25B2" w:rsidP="006F211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14:paraId="3931ADCB" w14:textId="77777777" w:rsidR="00EC25B2" w:rsidRPr="004967EA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14:paraId="41E50902" w14:textId="77777777" w:rsidR="00EC25B2" w:rsidRPr="004967EA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7EA">
              <w:rPr>
                <w:rFonts w:ascii="Times New Roman" w:hAnsi="Times New Roman" w:cs="Times New Roman"/>
                <w:sz w:val="22"/>
                <w:szCs w:val="22"/>
              </w:rPr>
              <w:t>лекции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14:paraId="0A97576A" w14:textId="77777777" w:rsidR="00EC25B2" w:rsidRPr="004967EA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67EA">
              <w:rPr>
                <w:rFonts w:ascii="Times New Roman" w:hAnsi="Times New Roman" w:cs="Times New Roman"/>
                <w:sz w:val="14"/>
                <w:szCs w:val="14"/>
              </w:rPr>
              <w:t xml:space="preserve">Выезные занятия, </w:t>
            </w:r>
            <w:r w:rsidRPr="004967E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стажировка и др.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B012E22" w14:textId="77777777" w:rsidR="00EC25B2" w:rsidRPr="004967EA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7E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Практические, лабораторные, семинарские занятия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753CA23" w14:textId="77777777" w:rsidR="00EC25B2" w:rsidRPr="004967EA" w:rsidRDefault="00EC25B2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67EA" w:rsidRPr="004967EA" w14:paraId="49A05FF6" w14:textId="77777777" w:rsidTr="0057668B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DD828D2" w14:textId="77777777" w:rsidR="00EC25B2" w:rsidRPr="004967EA" w:rsidRDefault="00EC25B2" w:rsidP="00EC25B2">
            <w:pPr>
              <w:pStyle w:val="a5"/>
              <w:numPr>
                <w:ilvl w:val="0"/>
                <w:numId w:val="18"/>
              </w:numPr>
              <w:spacing w:line="360" w:lineRule="auto"/>
              <w:ind w:hanging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14:paraId="38A2B869" w14:textId="77777777" w:rsidR="00EC25B2" w:rsidRPr="004967EA" w:rsidRDefault="00EC25B2" w:rsidP="006F211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967EA">
              <w:rPr>
                <w:rFonts w:ascii="Times New Roman" w:hAnsi="Times New Roman" w:cs="Times New Roman"/>
                <w:sz w:val="22"/>
                <w:szCs w:val="22"/>
              </w:rPr>
              <w:t>Деловая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14:paraId="55896FDB" w14:textId="77777777" w:rsidR="00EC25B2" w:rsidRPr="004967EA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7EA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14:paraId="14950AFD" w14:textId="77777777" w:rsidR="00EC25B2" w:rsidRPr="004967EA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7EA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14:paraId="34D34B00" w14:textId="77777777" w:rsidR="00EC25B2" w:rsidRPr="004967EA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8F11698" w14:textId="77777777" w:rsidR="00EC25B2" w:rsidRPr="004967EA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3FC85A8" w14:textId="77777777" w:rsidR="00EC25B2" w:rsidRPr="004967EA" w:rsidRDefault="00EC25B2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67EA" w:rsidRPr="004967EA" w14:paraId="5ABE21D6" w14:textId="77777777" w:rsidTr="0057668B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49B8" w14:textId="77777777" w:rsidR="00EC25B2" w:rsidRPr="004967EA" w:rsidRDefault="00EC25B2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7EA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5AEDA27" w14:textId="77777777" w:rsidR="00EC25B2" w:rsidRPr="004967EA" w:rsidRDefault="00EC25B2" w:rsidP="006F211F">
            <w:pPr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4967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Культура общения в сфере деятельности бухгалтера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FF400DB" w14:textId="77777777" w:rsidR="00EC25B2" w:rsidRPr="004967EA" w:rsidRDefault="00EC25B2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7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ED1A09B" w14:textId="77777777" w:rsidR="00EC25B2" w:rsidRPr="004967EA" w:rsidRDefault="00EC25B2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7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B0B4C5A" w14:textId="77777777" w:rsidR="00EC25B2" w:rsidRPr="004967EA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DDB4" w14:textId="77777777" w:rsidR="00EC25B2" w:rsidRPr="004967EA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2765" w14:textId="77777777" w:rsidR="00EC25B2" w:rsidRPr="004967EA" w:rsidRDefault="00EC25B2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7EA" w:rsidRPr="004967EA" w14:paraId="6BB30830" w14:textId="77777777" w:rsidTr="0057668B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E7E8" w14:textId="77777777" w:rsidR="00EC25B2" w:rsidRPr="004967EA" w:rsidRDefault="00EC25B2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7EA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1E18EF7" w14:textId="77777777" w:rsidR="00EC25B2" w:rsidRPr="004967EA" w:rsidRDefault="00EC25B2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7EA">
              <w:rPr>
                <w:rFonts w:ascii="Times New Roman" w:hAnsi="Times New Roman" w:cs="Times New Roman"/>
                <w:sz w:val="20"/>
                <w:szCs w:val="20"/>
              </w:rPr>
              <w:t>Имидж бухгалтера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53671D9" w14:textId="77777777" w:rsidR="00EC25B2" w:rsidRPr="004967EA" w:rsidRDefault="00EC25B2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7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4BA5CB0" w14:textId="77777777" w:rsidR="00EC25B2" w:rsidRPr="004967EA" w:rsidRDefault="00EC25B2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7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C829105" w14:textId="77777777" w:rsidR="00EC25B2" w:rsidRPr="004967EA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58C9" w14:textId="77777777" w:rsidR="00EC25B2" w:rsidRPr="004967EA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0D7B" w14:textId="77777777" w:rsidR="00EC25B2" w:rsidRPr="004967EA" w:rsidRDefault="00EC25B2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7EA" w:rsidRPr="004967EA" w14:paraId="6B2ABE0F" w14:textId="77777777" w:rsidTr="0057668B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17D7" w14:textId="77777777" w:rsidR="00EC25B2" w:rsidRPr="004967EA" w:rsidRDefault="00EC25B2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7EA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4F57D6E" w14:textId="77777777" w:rsidR="00EC25B2" w:rsidRPr="004967EA" w:rsidRDefault="00EC25B2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7EA">
              <w:rPr>
                <w:rFonts w:ascii="Times New Roman" w:hAnsi="Times New Roman" w:cs="Times New Roman"/>
                <w:sz w:val="20"/>
                <w:szCs w:val="20"/>
              </w:rPr>
              <w:t>Культура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8D9B522" w14:textId="77777777" w:rsidR="00EC25B2" w:rsidRPr="004967EA" w:rsidRDefault="00EC25B2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7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306C0D4" w14:textId="77777777" w:rsidR="00EC25B2" w:rsidRPr="004967EA" w:rsidRDefault="00EC25B2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7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5205903" w14:textId="77777777" w:rsidR="00EC25B2" w:rsidRPr="004967EA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9352" w14:textId="77777777" w:rsidR="00EC25B2" w:rsidRPr="004967EA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7259" w14:textId="77777777" w:rsidR="00EC25B2" w:rsidRPr="004967EA" w:rsidRDefault="00EC25B2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7EA" w:rsidRPr="004967EA" w14:paraId="5A3CED41" w14:textId="77777777" w:rsidTr="0057668B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3DDB" w14:textId="77777777" w:rsidR="00EC25B2" w:rsidRPr="004967EA" w:rsidRDefault="00EC25B2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7EA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6B3F6DE" w14:textId="77777777" w:rsidR="00EC25B2" w:rsidRPr="004967EA" w:rsidRDefault="00EC25B2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7EA">
              <w:rPr>
                <w:rFonts w:ascii="Times New Roman" w:hAnsi="Times New Roman" w:cs="Times New Roman"/>
                <w:sz w:val="20"/>
                <w:szCs w:val="20"/>
              </w:rPr>
              <w:t>Культура телефонного разговора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112633C" w14:textId="77777777" w:rsidR="00EC25B2" w:rsidRPr="004967EA" w:rsidRDefault="00EC25B2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7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975E4AB" w14:textId="77777777" w:rsidR="00EC25B2" w:rsidRPr="004967EA" w:rsidRDefault="00EC25B2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7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AD22EDD" w14:textId="77777777" w:rsidR="00EC25B2" w:rsidRPr="004967EA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BDB5" w14:textId="77777777" w:rsidR="00EC25B2" w:rsidRPr="004967EA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B866" w14:textId="77777777" w:rsidR="00EC25B2" w:rsidRPr="004967EA" w:rsidRDefault="00EC25B2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7EA" w:rsidRPr="004967EA" w14:paraId="16FAD1B8" w14:textId="77777777" w:rsidTr="0057668B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CC66" w14:textId="77777777" w:rsidR="00EC25B2" w:rsidRPr="004967EA" w:rsidRDefault="00EC25B2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7EA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8BC5392" w14:textId="77777777" w:rsidR="00EC25B2" w:rsidRPr="004967EA" w:rsidRDefault="00EC25B2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7EA">
              <w:rPr>
                <w:rFonts w:ascii="Times New Roman" w:hAnsi="Times New Roman" w:cs="Times New Roman"/>
                <w:sz w:val="20"/>
                <w:szCs w:val="20"/>
              </w:rPr>
              <w:t>Этикет в деловой переписке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BDF053E" w14:textId="77777777" w:rsidR="00EC25B2" w:rsidRPr="004967EA" w:rsidRDefault="00EC25B2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7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5D90971" w14:textId="77777777" w:rsidR="00EC25B2" w:rsidRPr="004967EA" w:rsidRDefault="00EC25B2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7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24C1FDF" w14:textId="77777777" w:rsidR="00EC25B2" w:rsidRPr="004967EA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9676" w14:textId="77777777" w:rsidR="00EC25B2" w:rsidRPr="004967EA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0EA6" w14:textId="77777777" w:rsidR="00EC25B2" w:rsidRPr="004967EA" w:rsidRDefault="00EC25B2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7EA" w:rsidRPr="004967EA" w14:paraId="58E2BD86" w14:textId="77777777" w:rsidTr="0057668B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4A66" w14:textId="77777777" w:rsidR="00EC25B2" w:rsidRPr="004967EA" w:rsidRDefault="00EC25B2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7EA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CCEFAA2" w14:textId="77777777" w:rsidR="00EC25B2" w:rsidRPr="004967EA" w:rsidRDefault="00EC25B2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7EA">
              <w:rPr>
                <w:rFonts w:ascii="Times New Roman" w:hAnsi="Times New Roman" w:cs="Times New Roman"/>
                <w:sz w:val="20"/>
                <w:szCs w:val="20"/>
              </w:rPr>
              <w:t>Деловой протокол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B71C895" w14:textId="77777777" w:rsidR="00EC25B2" w:rsidRPr="004967EA" w:rsidRDefault="00EC25B2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7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728CAA7" w14:textId="77777777" w:rsidR="00EC25B2" w:rsidRPr="004967EA" w:rsidRDefault="00EC25B2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7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2F3504C" w14:textId="77777777" w:rsidR="00EC25B2" w:rsidRPr="004967EA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2F1A" w14:textId="77777777" w:rsidR="00EC25B2" w:rsidRPr="004967EA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DAD3" w14:textId="77777777" w:rsidR="00EC25B2" w:rsidRPr="004967EA" w:rsidRDefault="00EC25B2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7EA" w:rsidRPr="004967EA" w14:paraId="486C4E51" w14:textId="77777777" w:rsidTr="0057668B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949A" w14:textId="77777777" w:rsidR="00EC25B2" w:rsidRPr="004967EA" w:rsidRDefault="00EC25B2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7EA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B8A8009" w14:textId="77777777" w:rsidR="00EC25B2" w:rsidRPr="004967EA" w:rsidRDefault="00EC25B2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7EA">
              <w:rPr>
                <w:rFonts w:ascii="Times New Roman" w:hAnsi="Times New Roman" w:cs="Times New Roman"/>
                <w:sz w:val="20"/>
                <w:szCs w:val="20"/>
              </w:rPr>
              <w:t>Интерьер рабочего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B5E9390" w14:textId="77777777" w:rsidR="00EC25B2" w:rsidRPr="004967EA" w:rsidRDefault="00EC25B2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7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64FE14A" w14:textId="77777777" w:rsidR="00EC25B2" w:rsidRPr="004967EA" w:rsidRDefault="00EC25B2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7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182B5E3" w14:textId="77777777" w:rsidR="00EC25B2" w:rsidRPr="004967EA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B5C9" w14:textId="77777777" w:rsidR="00EC25B2" w:rsidRPr="004967EA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9E35" w14:textId="77777777" w:rsidR="00EC25B2" w:rsidRPr="004967EA" w:rsidRDefault="00EC25B2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B70664" w14:paraId="256FA699" w14:textId="77777777" w:rsidTr="0057668B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E054506" w14:textId="77777777" w:rsidR="00EC25B2" w:rsidRPr="00B70664" w:rsidRDefault="00EC25B2" w:rsidP="00EC25B2">
            <w:pPr>
              <w:pStyle w:val="a5"/>
              <w:numPr>
                <w:ilvl w:val="0"/>
                <w:numId w:val="18"/>
              </w:numPr>
              <w:spacing w:line="360" w:lineRule="auto"/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14:paraId="2B3601F3" w14:textId="77777777" w:rsidR="00EC25B2" w:rsidRPr="00B70664" w:rsidRDefault="00EC25B2" w:rsidP="00EC2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Налоги и налогообложение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14:paraId="51F58A0A" w14:textId="77777777" w:rsidR="00EC25B2" w:rsidRPr="00B70664" w:rsidRDefault="00EC25B2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14:paraId="53BD7567" w14:textId="77777777" w:rsidR="00EC25B2" w:rsidRPr="00B70664" w:rsidRDefault="00EC25B2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14:paraId="264DCD1B" w14:textId="77777777" w:rsidR="00EC25B2" w:rsidRPr="00B70664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1C252BD" w14:textId="77777777" w:rsidR="00EC25B2" w:rsidRPr="00B70664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6ECCC8A" w14:textId="77777777" w:rsidR="00EC25B2" w:rsidRPr="00B70664" w:rsidRDefault="00EC25B2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B70664" w14:paraId="2F803E51" w14:textId="77777777" w:rsidTr="0057668B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F49A" w14:textId="77777777" w:rsidR="00EC25B2" w:rsidRPr="00B70664" w:rsidRDefault="00EC25B2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DF29A8C" w14:textId="77777777" w:rsidR="00EC25B2" w:rsidRPr="00B70664" w:rsidRDefault="00EC25B2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Роль налогов в экономике.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F1FEE90" w14:textId="77777777" w:rsidR="00EC25B2" w:rsidRPr="00B70664" w:rsidRDefault="00EC25B2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70FCDF9" w14:textId="77777777" w:rsidR="00EC25B2" w:rsidRPr="00B70664" w:rsidRDefault="00EC25B2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45DA420" w14:textId="77777777" w:rsidR="00EC25B2" w:rsidRPr="00B70664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0ADB" w14:textId="77777777" w:rsidR="00EC25B2" w:rsidRPr="00B70664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6C59" w14:textId="77777777" w:rsidR="00EC25B2" w:rsidRPr="00B70664" w:rsidRDefault="00EC25B2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B70664" w14:paraId="4BDD49EB" w14:textId="77777777" w:rsidTr="0057668B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74CD" w14:textId="77777777" w:rsidR="00EC25B2" w:rsidRPr="00B70664" w:rsidRDefault="00EC25B2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204D255" w14:textId="77777777" w:rsidR="00EC25B2" w:rsidRPr="00B70664" w:rsidRDefault="00EC25B2" w:rsidP="00EC2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Налоговая система в Российской Федерации.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E05FC5D" w14:textId="77777777" w:rsidR="00EC25B2" w:rsidRPr="00B70664" w:rsidRDefault="00EC25B2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6AF74CB" w14:textId="77777777" w:rsidR="00EC25B2" w:rsidRPr="00B70664" w:rsidRDefault="00EC25B2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4207713" w14:textId="77777777" w:rsidR="00EC25B2" w:rsidRPr="00B70664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D9F6" w14:textId="77777777" w:rsidR="00EC25B2" w:rsidRPr="00B70664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85D5" w14:textId="77777777" w:rsidR="00EC25B2" w:rsidRPr="00B70664" w:rsidRDefault="00EC25B2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B70664" w14:paraId="25C00B12" w14:textId="77777777" w:rsidTr="0057668B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9ADC" w14:textId="77777777" w:rsidR="00EC25B2" w:rsidRPr="00B70664" w:rsidRDefault="00EC25B2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5669F46" w14:textId="77777777" w:rsidR="00EC25B2" w:rsidRPr="00B70664" w:rsidRDefault="00EC25B2" w:rsidP="00EC2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Виды налогов, методика их расчета.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CF9007E" w14:textId="77777777" w:rsidR="00EC25B2" w:rsidRPr="00B70664" w:rsidRDefault="00EC25B2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794C73B" w14:textId="77777777" w:rsidR="00EC25B2" w:rsidRPr="00B70664" w:rsidRDefault="00EC25B2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1ABD3A9" w14:textId="77777777" w:rsidR="00EC25B2" w:rsidRPr="00B70664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E132" w14:textId="77777777" w:rsidR="00EC25B2" w:rsidRPr="00B70664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1D19" w14:textId="77777777" w:rsidR="00EC25B2" w:rsidRPr="00B70664" w:rsidRDefault="00EC25B2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B70664" w14:paraId="20DD7183" w14:textId="77777777" w:rsidTr="0057668B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73DA" w14:textId="77777777" w:rsidR="00EC25B2" w:rsidRPr="00B70664" w:rsidRDefault="00EC25B2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BEA4284" w14:textId="77777777" w:rsidR="00EC25B2" w:rsidRPr="00B70664" w:rsidRDefault="00EC25B2" w:rsidP="00EC2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Налоговый контроль.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506B75E" w14:textId="77777777" w:rsidR="00EC25B2" w:rsidRPr="00B70664" w:rsidRDefault="00EC25B2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DB55CD4" w14:textId="77777777" w:rsidR="00EC25B2" w:rsidRPr="00B70664" w:rsidRDefault="00EC25B2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1B6F607" w14:textId="77777777" w:rsidR="00EC25B2" w:rsidRPr="00B70664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2930" w14:textId="77777777" w:rsidR="00EC25B2" w:rsidRPr="00B70664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C439" w14:textId="77777777" w:rsidR="00EC25B2" w:rsidRPr="00B70664" w:rsidRDefault="00EC25B2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B70664" w14:paraId="00D2D767" w14:textId="77777777" w:rsidTr="0057668B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7EE9" w14:textId="77777777" w:rsidR="00EC25B2" w:rsidRPr="00B70664" w:rsidRDefault="00EC25B2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009A60E" w14:textId="77777777" w:rsidR="00EC25B2" w:rsidRPr="00B70664" w:rsidRDefault="00EC25B2" w:rsidP="00EC2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Налоговые правонарушения и виды ответственности за них.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D345920" w14:textId="77777777" w:rsidR="00EC25B2" w:rsidRPr="00B70664" w:rsidRDefault="00EC25B2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C4C0C00" w14:textId="77777777" w:rsidR="00EC25B2" w:rsidRPr="00B70664" w:rsidRDefault="00EC25B2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C751AB7" w14:textId="77777777" w:rsidR="00EC25B2" w:rsidRPr="00B70664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B999" w14:textId="77777777" w:rsidR="00EC25B2" w:rsidRPr="00B70664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D143" w14:textId="77777777" w:rsidR="00EC25B2" w:rsidRPr="00B70664" w:rsidRDefault="00EC25B2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B70664" w14:paraId="70DD2D65" w14:textId="77777777" w:rsidTr="0057668B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39E38A6" w14:textId="77777777" w:rsidR="0068629E" w:rsidRPr="00B70664" w:rsidRDefault="0068629E" w:rsidP="006F211F">
            <w:pPr>
              <w:pStyle w:val="a5"/>
              <w:numPr>
                <w:ilvl w:val="0"/>
                <w:numId w:val="18"/>
              </w:numPr>
              <w:spacing w:line="360" w:lineRule="auto"/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14:paraId="57F014EB" w14:textId="77777777" w:rsidR="0068629E" w:rsidRPr="00B70664" w:rsidRDefault="0068629E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Делопроизводство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14:paraId="305F4DD5" w14:textId="77777777" w:rsidR="0068629E" w:rsidRPr="00B70664" w:rsidRDefault="0068629E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14:paraId="5339A710" w14:textId="77777777" w:rsidR="0068629E" w:rsidRPr="00B70664" w:rsidRDefault="0068629E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14:paraId="65CB03FA" w14:textId="77777777" w:rsidR="0068629E" w:rsidRPr="00B70664" w:rsidRDefault="0068629E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8646EA1" w14:textId="77777777" w:rsidR="0068629E" w:rsidRPr="00B70664" w:rsidRDefault="0068629E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FF4E409" w14:textId="77777777" w:rsidR="0068629E" w:rsidRPr="00B70664" w:rsidRDefault="0068629E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B70664" w14:paraId="2D175686" w14:textId="77777777" w:rsidTr="0057668B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236CE8" w14:textId="77777777" w:rsidR="0068629E" w:rsidRPr="00B70664" w:rsidRDefault="0068629E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14:paraId="1A15EBCE" w14:textId="77777777" w:rsidR="0068629E" w:rsidRPr="00B70664" w:rsidRDefault="0068629E" w:rsidP="00686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основы работы бухгалтерии.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14:paraId="56040A7D" w14:textId="77777777" w:rsidR="0068629E" w:rsidRPr="00B70664" w:rsidRDefault="0068629E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14:paraId="74133047" w14:textId="77777777" w:rsidR="0068629E" w:rsidRPr="00B70664" w:rsidRDefault="0068629E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14:paraId="1F300FF4" w14:textId="77777777" w:rsidR="0068629E" w:rsidRPr="00B70664" w:rsidRDefault="0068629E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1E0B65F" w14:textId="77777777" w:rsidR="0068629E" w:rsidRPr="00B70664" w:rsidRDefault="0068629E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4C10CDC" w14:textId="77777777" w:rsidR="0068629E" w:rsidRPr="00B70664" w:rsidRDefault="0068629E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B70664" w14:paraId="7F4A98E3" w14:textId="77777777" w:rsidTr="0057668B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1D3B" w14:textId="77777777" w:rsidR="0068629E" w:rsidRPr="00B70664" w:rsidRDefault="0068629E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2F1565F" w14:textId="77777777" w:rsidR="0068629E" w:rsidRPr="00B70664" w:rsidRDefault="0068629E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Нормативные основы работы бухгалтерии. Федеральный закон «О бухгалтерском учете».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F8B50C2" w14:textId="77777777" w:rsidR="0068629E" w:rsidRPr="00B70664" w:rsidRDefault="0068629E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EA5D893" w14:textId="77777777" w:rsidR="0068629E" w:rsidRPr="00B70664" w:rsidRDefault="0068629E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B725EC8" w14:textId="77777777" w:rsidR="0068629E" w:rsidRPr="00B70664" w:rsidRDefault="0068629E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279F" w14:textId="77777777" w:rsidR="0068629E" w:rsidRPr="00B70664" w:rsidRDefault="0068629E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0076" w14:textId="77777777" w:rsidR="0068629E" w:rsidRPr="00B70664" w:rsidRDefault="0068629E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B70664" w14:paraId="24BABE36" w14:textId="77777777" w:rsidTr="0057668B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3D7D" w14:textId="77777777" w:rsidR="0068629E" w:rsidRPr="00B70664" w:rsidRDefault="0068629E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1BBDC85" w14:textId="77777777" w:rsidR="0068629E" w:rsidRPr="00B70664" w:rsidRDefault="0068629E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Организационные формы бухгалтерского учета.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F07BABF" w14:textId="77777777" w:rsidR="0068629E" w:rsidRPr="00B70664" w:rsidRDefault="0068629E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69428D2" w14:textId="77777777" w:rsidR="0068629E" w:rsidRPr="00B70664" w:rsidRDefault="0068629E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CEEEECF" w14:textId="77777777" w:rsidR="0068629E" w:rsidRPr="00B70664" w:rsidRDefault="0068629E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51F7" w14:textId="77777777" w:rsidR="0068629E" w:rsidRPr="00B70664" w:rsidRDefault="0068629E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579B" w14:textId="77777777" w:rsidR="0068629E" w:rsidRPr="00B70664" w:rsidRDefault="0068629E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B70664" w14:paraId="739F990C" w14:textId="77777777" w:rsidTr="0057668B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DC7C" w14:textId="77777777" w:rsidR="0068629E" w:rsidRPr="00B70664" w:rsidRDefault="0068629E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05A43BD" w14:textId="77777777" w:rsidR="0068629E" w:rsidRPr="00B70664" w:rsidRDefault="0068629E" w:rsidP="0068629E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Положение о бухгалтерии.</w:t>
            </w:r>
          </w:p>
          <w:p w14:paraId="21E5501A" w14:textId="77777777" w:rsidR="0068629E" w:rsidRPr="00B70664" w:rsidRDefault="0068629E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53EAFE3" w14:textId="77777777" w:rsidR="0068629E" w:rsidRPr="00B70664" w:rsidRDefault="0068629E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0EE99C5" w14:textId="77777777" w:rsidR="0068629E" w:rsidRPr="00B70664" w:rsidRDefault="0068629E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C8DC93F" w14:textId="77777777" w:rsidR="0068629E" w:rsidRPr="00B70664" w:rsidRDefault="0068629E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55F2" w14:textId="77777777" w:rsidR="0068629E" w:rsidRPr="00B70664" w:rsidRDefault="0068629E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04FA" w14:textId="77777777" w:rsidR="0068629E" w:rsidRPr="00B70664" w:rsidRDefault="0068629E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B70664" w14:paraId="57955677" w14:textId="77777777" w:rsidTr="0057668B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CBF6455" w14:textId="77777777" w:rsidR="0068629E" w:rsidRPr="00B70664" w:rsidRDefault="0068629E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14:paraId="6578FE33" w14:textId="77777777" w:rsidR="0068629E" w:rsidRPr="00B70664" w:rsidRDefault="0068629E" w:rsidP="005B3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   работы    с    </w:t>
            </w:r>
            <w:r w:rsidR="005B3B6F" w:rsidRPr="00B70664">
              <w:rPr>
                <w:rFonts w:ascii="Times New Roman" w:hAnsi="Times New Roman" w:cs="Times New Roman"/>
                <w:sz w:val="20"/>
                <w:szCs w:val="20"/>
              </w:rPr>
              <w:t>документами    в    бухгалтерии</w:t>
            </w: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14:paraId="6DBCC4E3" w14:textId="77777777" w:rsidR="0068629E" w:rsidRPr="00B70664" w:rsidRDefault="0068629E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14:paraId="7DDA3AE9" w14:textId="77777777" w:rsidR="0068629E" w:rsidRPr="00B70664" w:rsidRDefault="0068629E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14:paraId="381305FD" w14:textId="77777777" w:rsidR="0068629E" w:rsidRPr="00B70664" w:rsidRDefault="0068629E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CD992CD" w14:textId="77777777" w:rsidR="0068629E" w:rsidRPr="00B70664" w:rsidRDefault="0068629E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1E19EC9" w14:textId="77777777" w:rsidR="0068629E" w:rsidRPr="00B70664" w:rsidRDefault="0068629E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B70664" w14:paraId="00DC836E" w14:textId="77777777" w:rsidTr="0057668B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FE15" w14:textId="77777777" w:rsidR="005B3B6F" w:rsidRPr="00B70664" w:rsidRDefault="005B3B6F" w:rsidP="005B3B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47A1FDB" w14:textId="77777777" w:rsidR="005B3B6F" w:rsidRPr="00B70664" w:rsidRDefault="005B3B6F" w:rsidP="005B3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Организация    работы    с    документами    в    бухгалтерии.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C24DF30" w14:textId="77777777" w:rsidR="005B3B6F" w:rsidRPr="00B70664" w:rsidRDefault="005B3B6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D930AFB" w14:textId="77777777" w:rsidR="005B3B6F" w:rsidRPr="00B70664" w:rsidRDefault="005B3B6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D191128" w14:textId="77777777" w:rsidR="005B3B6F" w:rsidRPr="00B70664" w:rsidRDefault="005B3B6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FA6E" w14:textId="77777777" w:rsidR="005B3B6F" w:rsidRPr="00B70664" w:rsidRDefault="005B3B6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3210" w14:textId="77777777" w:rsidR="005B3B6F" w:rsidRPr="00B70664" w:rsidRDefault="005B3B6F" w:rsidP="005B3B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B70664" w14:paraId="09F0BA1E" w14:textId="77777777" w:rsidTr="0057668B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D0EE" w14:textId="77777777" w:rsidR="005B3B6F" w:rsidRPr="00B70664" w:rsidRDefault="005B3B6F" w:rsidP="005B3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21DF642" w14:textId="77777777" w:rsidR="005B3B6F" w:rsidRPr="00B70664" w:rsidRDefault="005B3B6F" w:rsidP="005B3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Понятие</w:t>
            </w:r>
            <w:r w:rsidRPr="00B7066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br/>
            </w: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«документа»,     «документирования»,     «документационного     обеспечения</w:t>
            </w: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br/>
            </w:r>
            <w:r w:rsidRPr="00B7066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управления»,  государственные унифицированные  системы  документации.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27CFF01" w14:textId="77777777" w:rsidR="005B3B6F" w:rsidRPr="00B70664" w:rsidRDefault="005B3B6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04FB454" w14:textId="77777777" w:rsidR="005B3B6F" w:rsidRPr="00B70664" w:rsidRDefault="005B3B6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CC5BCFB" w14:textId="77777777" w:rsidR="005B3B6F" w:rsidRPr="00B70664" w:rsidRDefault="005B3B6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A115" w14:textId="77777777" w:rsidR="005B3B6F" w:rsidRPr="00B70664" w:rsidRDefault="005B3B6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696F" w14:textId="77777777" w:rsidR="005B3B6F" w:rsidRPr="00B70664" w:rsidRDefault="005B3B6F" w:rsidP="005B3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B70664" w14:paraId="15990068" w14:textId="77777777" w:rsidTr="0057668B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CEDD" w14:textId="77777777" w:rsidR="005B3B6F" w:rsidRPr="00B70664" w:rsidRDefault="005B3B6F" w:rsidP="005B3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CACD671" w14:textId="77777777" w:rsidR="005B3B6F" w:rsidRPr="00B70664" w:rsidRDefault="005B3B6F" w:rsidP="005B3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Общие требования к оформлению документов, согласование документов,</w:t>
            </w:r>
            <w:r w:rsidRPr="00B70664">
              <w:rPr>
                <w:rFonts w:ascii="Times New Roman" w:hAnsi="Times New Roman" w:cs="Times New Roman"/>
                <w:spacing w:val="6"/>
                <w:sz w:val="20"/>
                <w:szCs w:val="20"/>
              </w:rPr>
              <w:br/>
            </w: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подписание   и  утверждение   документов;   текущее   хранение   документов.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DAB8518" w14:textId="77777777" w:rsidR="005B3B6F" w:rsidRPr="00B70664" w:rsidRDefault="005B3B6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81DAD9A" w14:textId="77777777" w:rsidR="005B3B6F" w:rsidRPr="00B70664" w:rsidRDefault="005B3B6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599DC84" w14:textId="77777777" w:rsidR="005B3B6F" w:rsidRPr="00B70664" w:rsidRDefault="005B3B6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792F" w14:textId="77777777" w:rsidR="005B3B6F" w:rsidRPr="00B70664" w:rsidRDefault="005B3B6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F9FB" w14:textId="77777777" w:rsidR="005B3B6F" w:rsidRPr="00B70664" w:rsidRDefault="005B3B6F" w:rsidP="005B3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B70664" w14:paraId="6E7C842B" w14:textId="77777777" w:rsidTr="0057668B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50C0" w14:textId="77777777" w:rsidR="005B3B6F" w:rsidRPr="00B70664" w:rsidRDefault="005B3B6F" w:rsidP="005B3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273ADB8" w14:textId="77777777" w:rsidR="005B3B6F" w:rsidRPr="00B70664" w:rsidRDefault="005B3B6F" w:rsidP="005B3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Номенклатура   дел:   общие   требования   к   составлению   и   </w:t>
            </w:r>
            <w:r w:rsidRPr="00B7066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lastRenderedPageBreak/>
              <w:t>оформлению,</w:t>
            </w:r>
            <w:r w:rsidRPr="00B7066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br/>
            </w: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формирование дел, хранение дел.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ADC28C2" w14:textId="77777777" w:rsidR="005B3B6F" w:rsidRPr="00B70664" w:rsidRDefault="005B3B6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B148E2A" w14:textId="77777777" w:rsidR="005B3B6F" w:rsidRPr="00B70664" w:rsidRDefault="005B3B6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E9ECC7C" w14:textId="77777777" w:rsidR="005B3B6F" w:rsidRPr="00B70664" w:rsidRDefault="005B3B6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61D2" w14:textId="77777777" w:rsidR="005B3B6F" w:rsidRPr="00B70664" w:rsidRDefault="005B3B6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BF03" w14:textId="77777777" w:rsidR="005B3B6F" w:rsidRPr="00B70664" w:rsidRDefault="005B3B6F" w:rsidP="005B3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B70664" w14:paraId="4B3BE9D7" w14:textId="77777777" w:rsidTr="0057668B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9E75AA9" w14:textId="77777777" w:rsidR="0068629E" w:rsidRPr="00B70664" w:rsidRDefault="0068629E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14:paraId="7B8DD4BE" w14:textId="77777777" w:rsidR="0068629E" w:rsidRPr="00B70664" w:rsidRDefault="0068629E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Компьютерное делопроизводство в бухгалтерии.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14:paraId="0B276494" w14:textId="77777777" w:rsidR="00947617" w:rsidRPr="00B70664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4A3672" w14:textId="77777777" w:rsidR="0068629E" w:rsidRPr="00B70664" w:rsidRDefault="0068629E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14:paraId="17175B21" w14:textId="77777777" w:rsidR="00947617" w:rsidRPr="00B70664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0FBECD" w14:textId="77777777" w:rsidR="0068629E" w:rsidRPr="00B70664" w:rsidRDefault="0068629E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14:paraId="5517C48E" w14:textId="77777777" w:rsidR="0068629E" w:rsidRPr="00B70664" w:rsidRDefault="0068629E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BDC6A69" w14:textId="77777777" w:rsidR="0068629E" w:rsidRPr="00B70664" w:rsidRDefault="0068629E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1EAE40F" w14:textId="77777777" w:rsidR="0068629E" w:rsidRPr="00B70664" w:rsidRDefault="0068629E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B70664" w14:paraId="5E921528" w14:textId="77777777" w:rsidTr="0057668B">
        <w:trPr>
          <w:trHeight w:val="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C781" w14:textId="77777777" w:rsidR="00947617" w:rsidRPr="00B70664" w:rsidRDefault="00947617" w:rsidP="005B3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1A07701" w14:textId="77777777" w:rsidR="00947617" w:rsidRPr="00B70664" w:rsidRDefault="00947617" w:rsidP="00947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Компьютерное делопроизводство в бухгалтерии.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40244B9" w14:textId="77777777" w:rsidR="00947617" w:rsidRPr="00B70664" w:rsidRDefault="000972D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36131B24" w14:textId="77777777" w:rsidR="00947617" w:rsidRPr="00B70664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04F4D2" w14:textId="77777777" w:rsidR="00947617" w:rsidRPr="00B70664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730CD5E" w14:textId="77777777" w:rsidR="00947617" w:rsidRPr="00B70664" w:rsidRDefault="000972D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06436804" w14:textId="77777777" w:rsidR="00947617" w:rsidRPr="00B70664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FA2543" w14:textId="77777777" w:rsidR="00947617" w:rsidRPr="00B70664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17463F1" w14:textId="77777777" w:rsidR="00947617" w:rsidRPr="00B70664" w:rsidRDefault="00947617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DDE8" w14:textId="77777777" w:rsidR="00947617" w:rsidRPr="00B70664" w:rsidRDefault="000972D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5C8FE073" w14:textId="77777777" w:rsidR="00947617" w:rsidRPr="00B70664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A28D72" w14:textId="77777777" w:rsidR="00947617" w:rsidRPr="00B70664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16F1" w14:textId="77777777" w:rsidR="00947617" w:rsidRPr="00B70664" w:rsidRDefault="00947617" w:rsidP="005B3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B70664" w14:paraId="360B162C" w14:textId="77777777" w:rsidTr="0057668B">
        <w:trPr>
          <w:trHeight w:val="1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983E" w14:textId="77777777" w:rsidR="00947617" w:rsidRPr="00B70664" w:rsidRDefault="00947617" w:rsidP="005B3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6D74DE8" w14:textId="77777777" w:rsidR="00947617" w:rsidRPr="00B70664" w:rsidRDefault="00947617" w:rsidP="00947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Основные принципы,</w:t>
            </w:r>
            <w:r w:rsidRPr="00B7066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7066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методы и свойства информационных и коммуникативных технологий, их</w:t>
            </w:r>
            <w:r w:rsidRPr="00B7066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br/>
            </w:r>
            <w:r w:rsidRPr="00B7066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эффективность.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CD4666C" w14:textId="77777777" w:rsidR="00947617" w:rsidRPr="00B70664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69E5FF" w14:textId="77777777" w:rsidR="00947617" w:rsidRPr="00B70664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A93A49" w14:textId="77777777" w:rsidR="00947617" w:rsidRPr="00B70664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2DC368" w14:textId="77777777" w:rsidR="00947617" w:rsidRPr="00B70664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AE5229" w14:textId="77777777" w:rsidR="00947617" w:rsidRPr="00B70664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92BF85" w14:textId="77777777" w:rsidR="00947617" w:rsidRPr="00B70664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BCA15E0" w14:textId="77777777" w:rsidR="00947617" w:rsidRPr="00B70664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B613EE" w14:textId="77777777" w:rsidR="00947617" w:rsidRPr="00B70664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277E55" w14:textId="77777777" w:rsidR="00947617" w:rsidRPr="00B70664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2659DF" w14:textId="77777777" w:rsidR="00947617" w:rsidRPr="00B70664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52956E" w14:textId="77777777" w:rsidR="00947617" w:rsidRPr="00B70664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3B797F" w14:textId="77777777" w:rsidR="00947617" w:rsidRPr="00B70664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9B0E37E" w14:textId="77777777" w:rsidR="00947617" w:rsidRPr="00B70664" w:rsidRDefault="00947617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10E6" w14:textId="77777777" w:rsidR="00947617" w:rsidRPr="00B70664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D8FCE7" w14:textId="77777777" w:rsidR="00947617" w:rsidRPr="00B70664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6B1059" w14:textId="77777777" w:rsidR="00947617" w:rsidRPr="00B70664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5EFC6C" w14:textId="77777777" w:rsidR="00947617" w:rsidRPr="00B70664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06B020" w14:textId="77777777" w:rsidR="00947617" w:rsidRPr="00B70664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9F7CE3" w14:textId="77777777" w:rsidR="00947617" w:rsidRPr="00B70664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F252" w14:textId="77777777" w:rsidR="00947617" w:rsidRPr="00B70664" w:rsidRDefault="00947617" w:rsidP="005B3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B70664" w14:paraId="1C4BE938" w14:textId="77777777" w:rsidTr="0057668B">
        <w:trPr>
          <w:trHeight w:val="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5C6A" w14:textId="77777777" w:rsidR="00947617" w:rsidRPr="00B70664" w:rsidRDefault="00947617" w:rsidP="005B3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90C44D2" w14:textId="77777777" w:rsidR="00947617" w:rsidRPr="00B70664" w:rsidRDefault="00947617" w:rsidP="00947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Автоматизированные   рабочие   места,   их   локальные   и</w:t>
            </w:r>
            <w:r w:rsidRPr="00B7066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br/>
            </w:r>
            <w:r w:rsidRPr="00B7066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отраслевые сети.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6B8FEDC" w14:textId="77777777" w:rsidR="00947617" w:rsidRPr="00B70664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2161E34" w14:textId="77777777" w:rsidR="00947617" w:rsidRPr="00B70664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919A63" w14:textId="77777777" w:rsidR="00947617" w:rsidRPr="00B70664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DDCBE94" w14:textId="77777777" w:rsidR="00947617" w:rsidRPr="00B70664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887FBD9" w14:textId="77777777" w:rsidR="00947617" w:rsidRPr="00B70664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D583A1" w14:textId="77777777" w:rsidR="00947617" w:rsidRPr="00B70664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127A27C" w14:textId="77777777" w:rsidR="00947617" w:rsidRPr="00B70664" w:rsidRDefault="00947617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5793" w14:textId="77777777" w:rsidR="00947617" w:rsidRPr="00B70664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AD964C9" w14:textId="77777777" w:rsidR="00947617" w:rsidRPr="00B70664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FC70AD" w14:textId="77777777" w:rsidR="00947617" w:rsidRPr="00B70664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67D9" w14:textId="77777777" w:rsidR="00947617" w:rsidRPr="00B70664" w:rsidRDefault="00947617" w:rsidP="005B3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B70664" w14:paraId="51602F71" w14:textId="77777777" w:rsidTr="0057668B">
        <w:trPr>
          <w:trHeight w:val="1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C6B6" w14:textId="77777777" w:rsidR="00947617" w:rsidRPr="00B70664" w:rsidRDefault="00947617" w:rsidP="005B3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E5A04E4" w14:textId="77777777" w:rsidR="00947617" w:rsidRPr="00B70664" w:rsidRDefault="00947617" w:rsidP="00947617">
            <w:pPr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Прикладное программное обеспечение  и информационные</w:t>
            </w:r>
            <w:r w:rsidRPr="00B7066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br/>
            </w: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ресурсы в области бухгалтерского учета.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E7A7153" w14:textId="77777777" w:rsidR="00947617" w:rsidRPr="00B70664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5A5677" w14:textId="77777777" w:rsidR="00947617" w:rsidRPr="00B70664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B400DB" w14:textId="77777777" w:rsidR="00947617" w:rsidRPr="00B70664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917B12" w14:textId="77777777" w:rsidR="00947617" w:rsidRPr="00B70664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2B2D24" w14:textId="77777777" w:rsidR="00947617" w:rsidRPr="00B70664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D6FA27C" w14:textId="77777777" w:rsidR="00947617" w:rsidRPr="00B70664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B931CF" w14:textId="77777777" w:rsidR="00947617" w:rsidRPr="00B70664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B8A5F9" w14:textId="77777777" w:rsidR="00947617" w:rsidRPr="00B70664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C3F7C7" w14:textId="77777777" w:rsidR="00947617" w:rsidRPr="00B70664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058195" w14:textId="77777777" w:rsidR="00947617" w:rsidRPr="00B70664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E49075F" w14:textId="77777777" w:rsidR="00947617" w:rsidRPr="00B70664" w:rsidRDefault="00947617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A3F9" w14:textId="77777777" w:rsidR="00947617" w:rsidRPr="00B70664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1B66D7" w14:textId="77777777" w:rsidR="00947617" w:rsidRPr="00B70664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4528B6" w14:textId="77777777" w:rsidR="00947617" w:rsidRPr="00B70664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37A975" w14:textId="77777777" w:rsidR="00947617" w:rsidRPr="00B70664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6CB117" w14:textId="77777777" w:rsidR="00947617" w:rsidRPr="00B70664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930D" w14:textId="77777777" w:rsidR="00947617" w:rsidRPr="00B70664" w:rsidRDefault="00947617" w:rsidP="005B3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B70664" w14:paraId="47432985" w14:textId="77777777" w:rsidTr="0057668B">
        <w:trPr>
          <w:trHeight w:val="6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D418" w14:textId="77777777" w:rsidR="00947617" w:rsidRPr="00B70664" w:rsidRDefault="00947617" w:rsidP="005B3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7BD98F3" w14:textId="77777777" w:rsidR="00947617" w:rsidRPr="00B70664" w:rsidRDefault="00947617" w:rsidP="00947617">
            <w:pPr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Интегрированные информационные</w:t>
            </w:r>
            <w:r w:rsidRPr="00B7066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70664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системы.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FA1826A" w14:textId="77777777" w:rsidR="00947617" w:rsidRPr="00B70664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14D1B6" w14:textId="77777777" w:rsidR="00947617" w:rsidRPr="00B70664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3BDE53F" w14:textId="77777777" w:rsidR="00947617" w:rsidRPr="00B70664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7106937" w14:textId="77777777" w:rsidR="00947617" w:rsidRPr="00B70664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A1602F" w14:textId="77777777" w:rsidR="00947617" w:rsidRPr="00B70664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8F3D8EA" w14:textId="77777777" w:rsidR="00947617" w:rsidRPr="00B70664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DD5944D" w14:textId="77777777" w:rsidR="00947617" w:rsidRPr="00B70664" w:rsidRDefault="00947617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1B39" w14:textId="77777777" w:rsidR="00947617" w:rsidRPr="00B70664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C3DF6" w14:textId="77777777" w:rsidR="00947617" w:rsidRPr="00B70664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471E18E" w14:textId="77777777" w:rsidR="00947617" w:rsidRPr="00B70664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E099" w14:textId="77777777" w:rsidR="00947617" w:rsidRPr="00B70664" w:rsidRDefault="00947617" w:rsidP="005B3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B70664" w14:paraId="2A45EBF6" w14:textId="77777777" w:rsidTr="0057668B">
        <w:trPr>
          <w:trHeight w:val="1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A848" w14:textId="77777777" w:rsidR="00947617" w:rsidRPr="00B70664" w:rsidRDefault="00947617" w:rsidP="005B3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2F0D19B" w14:textId="77777777" w:rsidR="00947617" w:rsidRPr="00B70664" w:rsidRDefault="00947617" w:rsidP="00947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Экспертные системы и системы поддержки принятия решений,</w:t>
            </w:r>
            <w:r w:rsidRPr="00B70664">
              <w:rPr>
                <w:rFonts w:ascii="Times New Roman" w:hAnsi="Times New Roman" w:cs="Times New Roman"/>
                <w:spacing w:val="9"/>
                <w:sz w:val="20"/>
                <w:szCs w:val="20"/>
              </w:rPr>
              <w:br/>
            </w: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моделирования и прогнозирования в профессиональной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BA62677" w14:textId="77777777" w:rsidR="00947617" w:rsidRPr="00B70664" w:rsidRDefault="000972D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01E6026" w14:textId="77777777" w:rsidR="00947617" w:rsidRPr="00B70664" w:rsidRDefault="000972D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85B5F22" w14:textId="77777777" w:rsidR="00947617" w:rsidRPr="00B70664" w:rsidRDefault="00947617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6036" w14:textId="77777777" w:rsidR="00947617" w:rsidRPr="00B70664" w:rsidRDefault="000972D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CEAF" w14:textId="77777777" w:rsidR="00947617" w:rsidRPr="00B70664" w:rsidRDefault="00947617" w:rsidP="005B3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B70664" w14:paraId="4F14D3B4" w14:textId="77777777" w:rsidTr="0057668B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77A14C8" w14:textId="77777777" w:rsidR="000972DD" w:rsidRPr="00B70664" w:rsidRDefault="000972DD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14:paraId="017C2363" w14:textId="77777777" w:rsidR="0057668B" w:rsidRPr="00B70664" w:rsidRDefault="0057668B" w:rsidP="006F211F">
            <w:pPr>
              <w:rPr>
                <w:rFonts w:ascii="Times New Roman" w:hAnsi="Times New Roman" w:cs="Times New Roman"/>
                <w:spacing w:val="9"/>
                <w:sz w:val="20"/>
                <w:szCs w:val="20"/>
              </w:rPr>
            </w:pPr>
          </w:p>
          <w:p w14:paraId="12664191" w14:textId="77777777" w:rsidR="000972DD" w:rsidRPr="00B70664" w:rsidRDefault="000972DD" w:rsidP="006F211F">
            <w:pPr>
              <w:rPr>
                <w:rFonts w:ascii="Times New Roman" w:hAnsi="Times New Roman" w:cs="Times New Roman"/>
                <w:spacing w:val="9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Бухгалтерский учет </w:t>
            </w:r>
          </w:p>
          <w:p w14:paraId="77EE1EC8" w14:textId="77777777" w:rsidR="0057668B" w:rsidRPr="00B70664" w:rsidRDefault="0057668B" w:rsidP="006F211F">
            <w:pPr>
              <w:rPr>
                <w:rFonts w:ascii="Times New Roman" w:hAnsi="Times New Roman" w:cs="Times New Roman"/>
                <w:spacing w:val="9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14:paraId="051FD276" w14:textId="77777777" w:rsidR="000972DD" w:rsidRPr="00B70664" w:rsidRDefault="000972D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D9B509" w14:textId="77777777" w:rsidR="000972DD" w:rsidRPr="00B70664" w:rsidRDefault="00B70664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14:paraId="2B02EEA4" w14:textId="77777777" w:rsidR="0057668B" w:rsidRPr="00B70664" w:rsidRDefault="0057668B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89D149" w14:textId="77777777" w:rsidR="000972DD" w:rsidRPr="00B70664" w:rsidRDefault="00B70664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14:paraId="042EB0D8" w14:textId="77777777" w:rsidR="000972DD" w:rsidRPr="00B70664" w:rsidRDefault="000972DD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E430159" w14:textId="77777777" w:rsidR="000972DD" w:rsidRPr="00B70664" w:rsidRDefault="000972D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97739F" w14:textId="77777777" w:rsidR="000972DD" w:rsidRPr="00B70664" w:rsidRDefault="00B70664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C3B6EC2" w14:textId="77777777" w:rsidR="000972DD" w:rsidRPr="00B70664" w:rsidRDefault="000972DD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7"/>
        <w:tblW w:w="11252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992"/>
        <w:gridCol w:w="1134"/>
        <w:gridCol w:w="709"/>
        <w:gridCol w:w="1984"/>
        <w:gridCol w:w="1701"/>
        <w:gridCol w:w="1188"/>
      </w:tblGrid>
      <w:tr w:rsidR="00212B1A" w:rsidRPr="00B70664" w14:paraId="4853EC9A" w14:textId="77777777" w:rsidTr="0057668B">
        <w:trPr>
          <w:gridAfter w:val="1"/>
          <w:wAfter w:w="1188" w:type="dxa"/>
        </w:trPr>
        <w:tc>
          <w:tcPr>
            <w:tcW w:w="567" w:type="dxa"/>
            <w:shd w:val="clear" w:color="auto" w:fill="E6E6E6"/>
          </w:tcPr>
          <w:p w14:paraId="6D0A8850" w14:textId="77777777" w:rsidR="006F211F" w:rsidRPr="00B70664" w:rsidRDefault="006F211F" w:rsidP="006F211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977" w:type="dxa"/>
            <w:shd w:val="clear" w:color="auto" w:fill="E6E6E6"/>
          </w:tcPr>
          <w:p w14:paraId="481C62CB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Основы бухгалтерского  учета</w:t>
            </w:r>
          </w:p>
        </w:tc>
        <w:tc>
          <w:tcPr>
            <w:tcW w:w="992" w:type="dxa"/>
            <w:shd w:val="clear" w:color="auto" w:fill="E6E6E6"/>
          </w:tcPr>
          <w:p w14:paraId="0406D7CC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E6E6E6"/>
          </w:tcPr>
          <w:p w14:paraId="15915C9E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E6E6E6"/>
          </w:tcPr>
          <w:p w14:paraId="049AD306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6E6E6"/>
          </w:tcPr>
          <w:p w14:paraId="429E3471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6E6E6"/>
          </w:tcPr>
          <w:p w14:paraId="4A4EB3C8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B70664" w14:paraId="3ED89CEB" w14:textId="77777777" w:rsidTr="0057668B">
        <w:trPr>
          <w:gridAfter w:val="1"/>
          <w:wAfter w:w="1188" w:type="dxa"/>
        </w:trPr>
        <w:tc>
          <w:tcPr>
            <w:tcW w:w="567" w:type="dxa"/>
          </w:tcPr>
          <w:p w14:paraId="56A8ADD4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0218EB6" w14:textId="77777777" w:rsidR="006F211F" w:rsidRPr="00B70664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Определение и основные задачи бухгалтерского учёта. Пользователи бухгалтерской информации. Объекты    бухгалтерского    учёта    и    их</w:t>
            </w:r>
          </w:p>
          <w:p w14:paraId="426C96C9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классификация. Оценка имущества и обязательств.</w:t>
            </w: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5AE17F79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7E438B9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960DD09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40C7538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6CF99BBD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B70664" w14:paraId="0139E7CC" w14:textId="77777777" w:rsidTr="0057668B">
        <w:trPr>
          <w:gridAfter w:val="1"/>
          <w:wAfter w:w="1188" w:type="dxa"/>
        </w:trPr>
        <w:tc>
          <w:tcPr>
            <w:tcW w:w="567" w:type="dxa"/>
          </w:tcPr>
          <w:p w14:paraId="1708B592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42A5F7B" w14:textId="77777777" w:rsidR="006F211F" w:rsidRPr="00B70664" w:rsidRDefault="006F211F" w:rsidP="006F211F">
            <w:pPr>
              <w:shd w:val="clear" w:color="auto" w:fill="FFFFFF"/>
              <w:tabs>
                <w:tab w:val="left" w:pos="33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Документирование</w:t>
            </w: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7066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хозяйственных</w:t>
            </w:r>
          </w:p>
          <w:p w14:paraId="289DC96D" w14:textId="77777777" w:rsidR="006F211F" w:rsidRPr="00B70664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операций.</w:t>
            </w:r>
          </w:p>
          <w:p w14:paraId="484528F9" w14:textId="77777777" w:rsidR="006F211F" w:rsidRPr="00B70664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Счета и двойная запись.</w:t>
            </w:r>
          </w:p>
          <w:p w14:paraId="2041B226" w14:textId="77777777" w:rsidR="006F211F" w:rsidRPr="00B70664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Синтетический и аналитический учёт.</w:t>
            </w:r>
          </w:p>
          <w:p w14:paraId="135C1F8B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Оборотные ведомости.</w:t>
            </w:r>
          </w:p>
        </w:tc>
        <w:tc>
          <w:tcPr>
            <w:tcW w:w="992" w:type="dxa"/>
          </w:tcPr>
          <w:p w14:paraId="5032D2C4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8CC76AE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6F1C401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3F94F8D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6E6DB15B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B70664" w14:paraId="5DD10E81" w14:textId="77777777" w:rsidTr="0057668B">
        <w:trPr>
          <w:gridAfter w:val="1"/>
          <w:wAfter w:w="1188" w:type="dxa"/>
        </w:trPr>
        <w:tc>
          <w:tcPr>
            <w:tcW w:w="567" w:type="dxa"/>
          </w:tcPr>
          <w:p w14:paraId="257E3AC7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6A1AA93" w14:textId="77777777" w:rsidR="006F211F" w:rsidRPr="00B70664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План счетов бухгалтерского учёта.</w:t>
            </w:r>
          </w:p>
          <w:p w14:paraId="3319BD48" w14:textId="77777777" w:rsidR="006F211F" w:rsidRPr="00B70664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Учётные регистры.</w:t>
            </w:r>
          </w:p>
          <w:p w14:paraId="7D7F365D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Формы бухгалтерского учёта.</w:t>
            </w: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14558B5E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0D0591C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3F75758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2DEB273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34709356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B70664" w14:paraId="169B0741" w14:textId="77777777" w:rsidTr="0057668B">
        <w:trPr>
          <w:gridAfter w:val="1"/>
          <w:wAfter w:w="1188" w:type="dxa"/>
        </w:trPr>
        <w:tc>
          <w:tcPr>
            <w:tcW w:w="567" w:type="dxa"/>
          </w:tcPr>
          <w:p w14:paraId="3826478D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F93BA26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Организация бухгалтерского учёта. </w:t>
            </w:r>
            <w:r w:rsidRPr="00B7066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Права,    обязанности    и    ответственность </w:t>
            </w:r>
            <w:r w:rsidRPr="00B7066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главного бухгалтера. </w:t>
            </w: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Инвентаризация </w:t>
            </w: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 xml:space="preserve">имущества и финансовых </w:t>
            </w:r>
            <w:r w:rsidRPr="00B7066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обязательств.</w:t>
            </w:r>
          </w:p>
        </w:tc>
        <w:tc>
          <w:tcPr>
            <w:tcW w:w="992" w:type="dxa"/>
          </w:tcPr>
          <w:p w14:paraId="51591A0C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</w:tcPr>
          <w:p w14:paraId="62491AD2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996C9AD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8C3AE18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25FA83B2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B70664" w14:paraId="099ED8B4" w14:textId="77777777" w:rsidTr="0057668B">
        <w:trPr>
          <w:gridAfter w:val="1"/>
          <w:wAfter w:w="1188" w:type="dxa"/>
        </w:trPr>
        <w:tc>
          <w:tcPr>
            <w:tcW w:w="567" w:type="dxa"/>
          </w:tcPr>
          <w:p w14:paraId="5471F5F2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2F51AA2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Система нормативного регулирования </w:t>
            </w:r>
            <w:r w:rsidRPr="00B70664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бухгалтерского учёта и отчётности в </w:t>
            </w:r>
            <w:r w:rsidRPr="00B7066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России. </w:t>
            </w: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Основные нормативные документы,</w:t>
            </w: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br/>
            </w: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определяющие методологические основы,</w:t>
            </w:r>
            <w:r w:rsidRPr="00B7066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70664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>порядок организации и ведения</w:t>
            </w:r>
            <w:r w:rsidRPr="00B70664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br/>
            </w:r>
            <w:r w:rsidRPr="00B7066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бухгалтерского учёта в организациях</w:t>
            </w:r>
            <w:r w:rsidRPr="00B7066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br/>
            </w:r>
            <w:r w:rsidRPr="00B7066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Российской Федерации.</w:t>
            </w:r>
            <w:r w:rsidRPr="00B7066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br/>
            </w:r>
            <w:r w:rsidRPr="00B7066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Основные</w:t>
            </w: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7066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правила</w:t>
            </w: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7066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(принципы) </w:t>
            </w: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бухгалтерского учёта.</w:t>
            </w:r>
          </w:p>
        </w:tc>
        <w:tc>
          <w:tcPr>
            <w:tcW w:w="992" w:type="dxa"/>
          </w:tcPr>
          <w:p w14:paraId="000B8AE7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5DC6F6C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4AB6239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DE3D99B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691FF249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B70664" w14:paraId="6308EDF8" w14:textId="77777777" w:rsidTr="0057668B">
        <w:trPr>
          <w:gridAfter w:val="1"/>
          <w:wAfter w:w="1188" w:type="dxa"/>
        </w:trPr>
        <w:tc>
          <w:tcPr>
            <w:tcW w:w="567" w:type="dxa"/>
            <w:shd w:val="clear" w:color="auto" w:fill="E6E6E6"/>
          </w:tcPr>
          <w:p w14:paraId="2DEC205F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E6E6E6"/>
          </w:tcPr>
          <w:p w14:paraId="56A2B214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Учет собственного капитала</w:t>
            </w:r>
          </w:p>
        </w:tc>
        <w:tc>
          <w:tcPr>
            <w:tcW w:w="992" w:type="dxa"/>
            <w:shd w:val="clear" w:color="auto" w:fill="E6E6E6"/>
          </w:tcPr>
          <w:p w14:paraId="3A9693BD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E6E6E6"/>
          </w:tcPr>
          <w:p w14:paraId="3DAE97C5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E6E6E6"/>
          </w:tcPr>
          <w:p w14:paraId="6E013FCC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6E6E6"/>
          </w:tcPr>
          <w:p w14:paraId="40F97024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E6E6E6"/>
          </w:tcPr>
          <w:p w14:paraId="3C4FF8CF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0664" w:rsidRPr="00B70664" w14:paraId="2883B9E9" w14:textId="77777777" w:rsidTr="0057668B">
        <w:tc>
          <w:tcPr>
            <w:tcW w:w="567" w:type="dxa"/>
          </w:tcPr>
          <w:p w14:paraId="689E3BF3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96ED8F5" w14:textId="77777777" w:rsidR="006F211F" w:rsidRPr="00B70664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О</w:t>
            </w:r>
            <w:r w:rsidRPr="00B7066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сновные нормативные документы.</w:t>
            </w:r>
          </w:p>
          <w:p w14:paraId="4C85F643" w14:textId="77777777" w:rsidR="006F211F" w:rsidRPr="00B70664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Учёт   уставного   (складочного)   капитала</w:t>
            </w:r>
          </w:p>
          <w:p w14:paraId="4A453837" w14:textId="77777777" w:rsidR="006F211F" w:rsidRPr="00B70664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(фонда).</w:t>
            </w:r>
          </w:p>
          <w:p w14:paraId="5C8A6195" w14:textId="77777777" w:rsidR="006F211F" w:rsidRPr="00B70664" w:rsidRDefault="006F211F" w:rsidP="006F211F">
            <w:pPr>
              <w:shd w:val="clear" w:color="auto" w:fill="FFFFFF"/>
              <w:tabs>
                <w:tab w:val="left" w:leader="underscore" w:pos="51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Учёт      собственных      акций      (долей).</w:t>
            </w:r>
            <w:r w:rsidRPr="00B7066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7066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выкупленных обществом.</w:t>
            </w:r>
            <w:r w:rsidRPr="00B7066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br/>
            </w:r>
            <w:r w:rsidRPr="00B7066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Особенности       учёта       расчётов       по</w:t>
            </w:r>
            <w:r w:rsidRPr="00B7066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br/>
            </w:r>
            <w:r w:rsidRPr="00B7066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выделенному имуществу и распределению</w:t>
            </w:r>
            <w:r w:rsidRPr="00B7066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br/>
            </w:r>
            <w:r w:rsidRPr="00B7066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доходов на унитарных предприятиях.</w:t>
            </w:r>
          </w:p>
          <w:p w14:paraId="43CE7588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7FCB87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BAFF42D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8373F0A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A7A0A32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46E5F668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7F2AD03D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B70664" w14:paraId="5CE56547" w14:textId="77777777" w:rsidTr="0057668B">
        <w:trPr>
          <w:gridAfter w:val="1"/>
          <w:wAfter w:w="1188" w:type="dxa"/>
        </w:trPr>
        <w:tc>
          <w:tcPr>
            <w:tcW w:w="567" w:type="dxa"/>
            <w:tcBorders>
              <w:bottom w:val="single" w:sz="4" w:space="0" w:color="auto"/>
            </w:tcBorders>
          </w:tcPr>
          <w:p w14:paraId="607FDBF6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4264EAD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Особенности учёта капитала и прибыли </w:t>
            </w: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(убытка) в товариществах и кооперативах. Учёт резервного капитала. Учёт добавочного капитала. </w:t>
            </w:r>
            <w:r w:rsidRPr="00B7066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Учёт     нераспределённой     прибыли     и </w:t>
            </w: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непокрытого убытка. Учёт целевого финансирования. </w:t>
            </w:r>
            <w:r w:rsidRPr="00B7066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Раскрытие    информации    о    капитале    в </w:t>
            </w: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бухгалтерской отчётности.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CA5024F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1568B23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02469B3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FF7C368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F103C47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B70664" w14:paraId="13DE6899" w14:textId="77777777" w:rsidTr="0057668B">
        <w:trPr>
          <w:gridAfter w:val="1"/>
          <w:wAfter w:w="1188" w:type="dxa"/>
        </w:trPr>
        <w:tc>
          <w:tcPr>
            <w:tcW w:w="567" w:type="dxa"/>
            <w:shd w:val="clear" w:color="auto" w:fill="E6E6E6"/>
          </w:tcPr>
          <w:p w14:paraId="676B4DCD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E6E6E6"/>
          </w:tcPr>
          <w:p w14:paraId="1A9498BA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iCs/>
                <w:spacing w:val="-4"/>
                <w:sz w:val="20"/>
                <w:szCs w:val="20"/>
              </w:rPr>
              <w:t>Учет долгосрочных инвестиций и источников их финансирования</w:t>
            </w:r>
          </w:p>
        </w:tc>
        <w:tc>
          <w:tcPr>
            <w:tcW w:w="992" w:type="dxa"/>
            <w:shd w:val="clear" w:color="auto" w:fill="E6E6E6"/>
          </w:tcPr>
          <w:p w14:paraId="51B3D696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E6E6E6"/>
          </w:tcPr>
          <w:p w14:paraId="7B3C091D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E6E6E6"/>
          </w:tcPr>
          <w:p w14:paraId="49368875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6E6E6"/>
          </w:tcPr>
          <w:p w14:paraId="4C1DD223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E6E6E6"/>
          </w:tcPr>
          <w:p w14:paraId="2F135631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B70664" w14:paraId="585549C5" w14:textId="77777777" w:rsidTr="0057668B">
        <w:trPr>
          <w:gridAfter w:val="1"/>
          <w:wAfter w:w="1188" w:type="dxa"/>
        </w:trPr>
        <w:tc>
          <w:tcPr>
            <w:tcW w:w="567" w:type="dxa"/>
          </w:tcPr>
          <w:p w14:paraId="565F8468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96766EB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Основные нормативные документы.</w:t>
            </w: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br/>
              <w:t>Понятие,      классификация      и      оценка</w:t>
            </w: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br/>
            </w:r>
            <w:r w:rsidRPr="00B7066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долгосрочных инвестиций.</w:t>
            </w:r>
          </w:p>
        </w:tc>
        <w:tc>
          <w:tcPr>
            <w:tcW w:w="992" w:type="dxa"/>
          </w:tcPr>
          <w:p w14:paraId="7EE416BD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F495AE8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C312EB5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5D9809D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1427DCFB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B70664" w14:paraId="1C169955" w14:textId="77777777" w:rsidTr="0057668B">
        <w:trPr>
          <w:gridAfter w:val="1"/>
          <w:wAfter w:w="1188" w:type="dxa"/>
        </w:trPr>
        <w:tc>
          <w:tcPr>
            <w:tcW w:w="567" w:type="dxa"/>
          </w:tcPr>
          <w:p w14:paraId="5AFBFA6F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FC3556F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Организация</w:t>
            </w:r>
            <w:r w:rsidRPr="00B7066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учета </w:t>
            </w:r>
            <w:r w:rsidRPr="00B7066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долгосрочных </w:t>
            </w:r>
            <w:r w:rsidRPr="00B7066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инвестиций.</w:t>
            </w: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 xml:space="preserve"> Учёт затрат по строительству объектов.</w:t>
            </w:r>
          </w:p>
        </w:tc>
        <w:tc>
          <w:tcPr>
            <w:tcW w:w="992" w:type="dxa"/>
          </w:tcPr>
          <w:p w14:paraId="53B14662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52E60D3E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E96F616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06B9FC7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1BDD83D1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B70664" w14:paraId="205022AA" w14:textId="77777777" w:rsidTr="0057668B">
        <w:trPr>
          <w:gridAfter w:val="1"/>
          <w:wAfter w:w="1188" w:type="dxa"/>
        </w:trPr>
        <w:tc>
          <w:tcPr>
            <w:tcW w:w="567" w:type="dxa"/>
          </w:tcPr>
          <w:p w14:paraId="2A051265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F9F6F3B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Учёт приобретения основных средств. </w:t>
            </w:r>
            <w:r w:rsidRPr="00B7066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Учёт      затрат      по      модернизации      и </w:t>
            </w: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техническому перевооружению объектов. </w:t>
            </w:r>
          </w:p>
        </w:tc>
        <w:tc>
          <w:tcPr>
            <w:tcW w:w="992" w:type="dxa"/>
          </w:tcPr>
          <w:p w14:paraId="427AE94C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054F1AA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5C7AD32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84C37F9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F0C2765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B70664" w14:paraId="68800818" w14:textId="77777777" w:rsidTr="0057668B">
        <w:trPr>
          <w:gridAfter w:val="1"/>
          <w:wAfter w:w="1188" w:type="dxa"/>
        </w:trPr>
        <w:tc>
          <w:tcPr>
            <w:tcW w:w="567" w:type="dxa"/>
          </w:tcPr>
          <w:p w14:paraId="3D4E867C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88A1BC4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Учёт налога на добавленную стоимость по поступившим    основным    средствам     и нематериальным активам. </w:t>
            </w:r>
            <w:r w:rsidRPr="00B7066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Раскрытие  информации  о  вложениях во </w:t>
            </w:r>
            <w:r w:rsidRPr="00B7066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внеоборотные   активы   в   бухгалтерской </w:t>
            </w:r>
            <w:r w:rsidRPr="00B7066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отчётности.</w:t>
            </w:r>
          </w:p>
        </w:tc>
        <w:tc>
          <w:tcPr>
            <w:tcW w:w="992" w:type="dxa"/>
          </w:tcPr>
          <w:p w14:paraId="3557E414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7D59DC0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91170FE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D289A7D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39BB7B90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B70664" w14:paraId="63707C00" w14:textId="77777777" w:rsidTr="0057668B">
        <w:trPr>
          <w:gridAfter w:val="1"/>
          <w:wAfter w:w="1188" w:type="dxa"/>
        </w:trPr>
        <w:tc>
          <w:tcPr>
            <w:tcW w:w="567" w:type="dxa"/>
            <w:shd w:val="clear" w:color="auto" w:fill="E6E6E6"/>
          </w:tcPr>
          <w:p w14:paraId="12C3772F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E6E6E6"/>
          </w:tcPr>
          <w:p w14:paraId="6FC00037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Учет основных средств</w:t>
            </w:r>
          </w:p>
        </w:tc>
        <w:tc>
          <w:tcPr>
            <w:tcW w:w="992" w:type="dxa"/>
            <w:shd w:val="clear" w:color="auto" w:fill="E6E6E6"/>
          </w:tcPr>
          <w:p w14:paraId="33D53C63" w14:textId="77777777" w:rsidR="006F211F" w:rsidRPr="00B70664" w:rsidRDefault="00B70664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E6E6E6"/>
          </w:tcPr>
          <w:p w14:paraId="167A65ED" w14:textId="77777777" w:rsidR="006F211F" w:rsidRPr="00B70664" w:rsidRDefault="00B70664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E6E6E6"/>
          </w:tcPr>
          <w:p w14:paraId="70A50545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6E6E6"/>
          </w:tcPr>
          <w:p w14:paraId="05C80F8C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E6E6E6"/>
          </w:tcPr>
          <w:p w14:paraId="67091B7D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B70664" w14:paraId="12C64E45" w14:textId="77777777" w:rsidTr="0057668B">
        <w:trPr>
          <w:gridAfter w:val="1"/>
          <w:wAfter w:w="1188" w:type="dxa"/>
        </w:trPr>
        <w:tc>
          <w:tcPr>
            <w:tcW w:w="567" w:type="dxa"/>
          </w:tcPr>
          <w:p w14:paraId="6D51F3EC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C07A276" w14:textId="77777777" w:rsidR="006F211F" w:rsidRPr="00B70664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Основные нормативные документы.</w:t>
            </w:r>
          </w:p>
          <w:p w14:paraId="4BF08147" w14:textId="77777777" w:rsidR="006F211F" w:rsidRPr="00B70664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Понятие,      классификация      и      оценка</w:t>
            </w:r>
          </w:p>
          <w:p w14:paraId="649C56BC" w14:textId="77777777" w:rsidR="006F211F" w:rsidRPr="00B70664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основных средств.</w:t>
            </w:r>
          </w:p>
          <w:p w14:paraId="5CB8513F" w14:textId="77777777" w:rsidR="006F211F" w:rsidRPr="00B70664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Документальное    оформление    движения </w:t>
            </w:r>
            <w:r w:rsidRPr="00B7066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основных средств.</w:t>
            </w:r>
          </w:p>
          <w:p w14:paraId="2611CDC2" w14:textId="77777777" w:rsidR="006F211F" w:rsidRPr="00B70664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7066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Аналитический учёт основных средств. </w:t>
            </w:r>
            <w:r w:rsidRPr="00B70664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Синтетический учёт наличия и движения </w:t>
            </w: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основных средств. Учёт амортизации основных средств.</w:t>
            </w:r>
          </w:p>
          <w:p w14:paraId="140F4639" w14:textId="77777777" w:rsidR="006F211F" w:rsidRPr="00B70664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Учёт ремонта основных средств.</w:t>
            </w:r>
          </w:p>
          <w:p w14:paraId="2905BBC5" w14:textId="77777777" w:rsidR="006F211F" w:rsidRPr="00B70664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Особенности         учёта         арендованных</w:t>
            </w:r>
          </w:p>
          <w:p w14:paraId="5C013DD8" w14:textId="77777777" w:rsidR="006F211F" w:rsidRPr="00B70664" w:rsidRDefault="006F211F" w:rsidP="006F211F">
            <w:pPr>
              <w:shd w:val="clear" w:color="auto" w:fill="FFFFFF"/>
              <w:tabs>
                <w:tab w:val="left" w:leader="underscore" w:pos="53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основных средств.</w:t>
            </w:r>
          </w:p>
        </w:tc>
        <w:tc>
          <w:tcPr>
            <w:tcW w:w="992" w:type="dxa"/>
          </w:tcPr>
          <w:p w14:paraId="36AE7A09" w14:textId="77777777" w:rsidR="006F211F" w:rsidRPr="00B70664" w:rsidRDefault="00B70664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5E8C7AB1" w14:textId="77777777" w:rsidR="006F211F" w:rsidRPr="00B70664" w:rsidRDefault="00B70664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4E4BC6D2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C173D0E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328E28F7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B70664" w14:paraId="03B0ADC9" w14:textId="77777777" w:rsidTr="0057668B">
        <w:trPr>
          <w:gridAfter w:val="1"/>
          <w:wAfter w:w="1188" w:type="dxa"/>
        </w:trPr>
        <w:tc>
          <w:tcPr>
            <w:tcW w:w="567" w:type="dxa"/>
          </w:tcPr>
          <w:p w14:paraId="5CB56BEE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6FA7283" w14:textId="77777777" w:rsidR="006F211F" w:rsidRPr="00B70664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Учёт лизинговых операций. </w:t>
            </w:r>
          </w:p>
          <w:p w14:paraId="4107D864" w14:textId="77777777" w:rsidR="006F211F" w:rsidRPr="00B70664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Учёт доходных вложений в материальные </w:t>
            </w:r>
            <w:r w:rsidRPr="00B7066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ценности.</w:t>
            </w:r>
          </w:p>
          <w:p w14:paraId="65055522" w14:textId="77777777" w:rsidR="006F211F" w:rsidRPr="00B70664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Инвентаризация основных средств. </w:t>
            </w:r>
          </w:p>
          <w:p w14:paraId="189FED45" w14:textId="77777777" w:rsidR="006F211F" w:rsidRPr="00B70664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Раскрытие    информации    об    основных </w:t>
            </w: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средствах в бухгалтерской отчётности.</w:t>
            </w:r>
          </w:p>
        </w:tc>
        <w:tc>
          <w:tcPr>
            <w:tcW w:w="992" w:type="dxa"/>
          </w:tcPr>
          <w:p w14:paraId="4A5E2378" w14:textId="77777777" w:rsidR="006F211F" w:rsidRPr="00B70664" w:rsidRDefault="00B70664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18837D4D" w14:textId="77777777" w:rsidR="006F211F" w:rsidRPr="00B70664" w:rsidRDefault="00B70664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076AAA20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20D351D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6FBB68CF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B70664" w14:paraId="7146B870" w14:textId="77777777" w:rsidTr="0057668B">
        <w:trPr>
          <w:gridAfter w:val="1"/>
          <w:wAfter w:w="1188" w:type="dxa"/>
        </w:trPr>
        <w:tc>
          <w:tcPr>
            <w:tcW w:w="567" w:type="dxa"/>
            <w:shd w:val="clear" w:color="auto" w:fill="E6E6E6"/>
          </w:tcPr>
          <w:p w14:paraId="2C07B0BE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E6E6E6"/>
          </w:tcPr>
          <w:p w14:paraId="3E142FC2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Учет нематериальных активов</w:t>
            </w:r>
          </w:p>
        </w:tc>
        <w:tc>
          <w:tcPr>
            <w:tcW w:w="992" w:type="dxa"/>
            <w:shd w:val="clear" w:color="auto" w:fill="E6E6E6"/>
          </w:tcPr>
          <w:p w14:paraId="2778EAF0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E6E6E6"/>
          </w:tcPr>
          <w:p w14:paraId="64D9BB46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E6E6E6"/>
          </w:tcPr>
          <w:p w14:paraId="0FF24E37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6E6E6"/>
          </w:tcPr>
          <w:p w14:paraId="5DAF4907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E6E6E6"/>
          </w:tcPr>
          <w:p w14:paraId="28918276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B70664" w14:paraId="650424B4" w14:textId="77777777" w:rsidTr="0057668B">
        <w:trPr>
          <w:gridAfter w:val="1"/>
          <w:wAfter w:w="1188" w:type="dxa"/>
        </w:trPr>
        <w:tc>
          <w:tcPr>
            <w:tcW w:w="567" w:type="dxa"/>
          </w:tcPr>
          <w:p w14:paraId="411E9D25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E7F630A" w14:textId="77777777" w:rsidR="006F211F" w:rsidRPr="00B70664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Основные нормативные документы.</w:t>
            </w:r>
          </w:p>
          <w:p w14:paraId="0807653B" w14:textId="77777777" w:rsidR="006F211F" w:rsidRPr="00B70664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Понятие,      классификация      и      оценка</w:t>
            </w:r>
          </w:p>
          <w:p w14:paraId="1EC33FCF" w14:textId="77777777" w:rsidR="006F211F" w:rsidRPr="00B70664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нематериальных активов.</w:t>
            </w:r>
          </w:p>
          <w:p w14:paraId="4373A497" w14:textId="77777777" w:rsidR="006F211F" w:rsidRPr="00B70664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Документальное    оформление    движения</w:t>
            </w:r>
          </w:p>
          <w:p w14:paraId="467E1E21" w14:textId="77777777" w:rsidR="006F211F" w:rsidRPr="00B70664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нематериальных активов.</w:t>
            </w:r>
          </w:p>
          <w:p w14:paraId="6F56B9B1" w14:textId="77777777" w:rsidR="006F211F" w:rsidRPr="00B70664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Синтетический    и    аналитический    учёт</w:t>
            </w:r>
          </w:p>
          <w:p w14:paraId="6D1EB61B" w14:textId="77777777" w:rsidR="006F211F" w:rsidRPr="00B70664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поступления и создания нематериальных</w:t>
            </w:r>
          </w:p>
          <w:p w14:paraId="4E3D1EEC" w14:textId="77777777" w:rsidR="006F211F" w:rsidRPr="00B70664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активов.</w:t>
            </w:r>
          </w:p>
          <w:p w14:paraId="19D819FB" w14:textId="77777777" w:rsidR="006F211F" w:rsidRPr="00B70664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Учёт       амортизации       нематериальных</w:t>
            </w:r>
          </w:p>
          <w:p w14:paraId="12696849" w14:textId="77777777" w:rsidR="006F211F" w:rsidRPr="00B70664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активов.</w:t>
            </w:r>
          </w:p>
          <w:p w14:paraId="70D2718A" w14:textId="77777777" w:rsidR="006F211F" w:rsidRPr="00B70664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Раскрытие информации о нематериальных</w:t>
            </w:r>
          </w:p>
          <w:p w14:paraId="545A9DBD" w14:textId="77777777" w:rsidR="006F211F" w:rsidRPr="00B70664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активах в бухгалтерской отчётности.</w:t>
            </w:r>
          </w:p>
          <w:p w14:paraId="33623700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E4BE96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7705430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B5A8B27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B994F95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138EB6B6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B70664" w14:paraId="2CDF08A4" w14:textId="77777777" w:rsidTr="0057668B">
        <w:trPr>
          <w:gridAfter w:val="1"/>
          <w:wAfter w:w="1188" w:type="dxa"/>
        </w:trPr>
        <w:tc>
          <w:tcPr>
            <w:tcW w:w="567" w:type="dxa"/>
            <w:shd w:val="clear" w:color="auto" w:fill="E6E6E6"/>
          </w:tcPr>
          <w:p w14:paraId="6B00FD42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E6E6E6"/>
          </w:tcPr>
          <w:p w14:paraId="2000AE16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Учет материально-производственных запасов</w:t>
            </w:r>
          </w:p>
        </w:tc>
        <w:tc>
          <w:tcPr>
            <w:tcW w:w="992" w:type="dxa"/>
            <w:shd w:val="clear" w:color="auto" w:fill="E6E6E6"/>
          </w:tcPr>
          <w:p w14:paraId="5523450D" w14:textId="77777777" w:rsidR="006F211F" w:rsidRPr="00B70664" w:rsidRDefault="00B70664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E6E6E6"/>
          </w:tcPr>
          <w:p w14:paraId="451CF35E" w14:textId="77777777" w:rsidR="006F211F" w:rsidRPr="00B70664" w:rsidRDefault="00B70664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E6E6E6"/>
          </w:tcPr>
          <w:p w14:paraId="02B1295B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6E6E6"/>
          </w:tcPr>
          <w:p w14:paraId="618C311E" w14:textId="77777777" w:rsidR="006F211F" w:rsidRPr="00B70664" w:rsidRDefault="00B70664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E6E6E6"/>
          </w:tcPr>
          <w:p w14:paraId="5A453A6B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B70664" w14:paraId="07C8E71F" w14:textId="77777777" w:rsidTr="0057668B">
        <w:trPr>
          <w:gridAfter w:val="1"/>
          <w:wAfter w:w="1188" w:type="dxa"/>
        </w:trPr>
        <w:tc>
          <w:tcPr>
            <w:tcW w:w="567" w:type="dxa"/>
          </w:tcPr>
          <w:p w14:paraId="035B5964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28114B0" w14:textId="77777777" w:rsidR="006F211F" w:rsidRPr="00B70664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Основные нормативные документы. </w:t>
            </w:r>
            <w:r w:rsidRPr="00B7066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Материально-</w:t>
            </w:r>
            <w:r w:rsidRPr="00B7066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производственные     запасы, </w:t>
            </w: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их классификация.</w:t>
            </w:r>
          </w:p>
          <w:p w14:paraId="0D038918" w14:textId="77777777" w:rsidR="006F211F" w:rsidRPr="00B70664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Оценка      материально-производственных </w:t>
            </w:r>
            <w:r w:rsidRPr="00B7066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запасов.</w:t>
            </w:r>
          </w:p>
          <w:p w14:paraId="5BAF196F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Документальное оформление поступления и расхода материальных запасов. </w:t>
            </w:r>
            <w:r w:rsidRPr="00B7066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Учёт     производственных     запасов     на </w:t>
            </w: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складах и в бухгалтерии. </w:t>
            </w:r>
            <w:r w:rsidRPr="00B7066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Синтетический        учёт        материально-</w:t>
            </w: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производственных запасов. </w:t>
            </w:r>
            <w:r w:rsidRPr="00B70664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Учёт недостачи и порчи, обнаруженных </w:t>
            </w: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при приёмке материалов.</w:t>
            </w: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676FAE9C" w14:textId="77777777" w:rsidR="006F211F" w:rsidRPr="00B70664" w:rsidRDefault="00B70664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134" w:type="dxa"/>
          </w:tcPr>
          <w:p w14:paraId="428A771B" w14:textId="77777777" w:rsidR="006F211F" w:rsidRPr="00B70664" w:rsidRDefault="00B70664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550817E1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289011C" w14:textId="77777777" w:rsidR="006F211F" w:rsidRPr="00B70664" w:rsidRDefault="00B70664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4CFC5800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B70664" w14:paraId="5C9DB148" w14:textId="77777777" w:rsidTr="0057668B">
        <w:trPr>
          <w:gridAfter w:val="1"/>
          <w:wAfter w:w="1188" w:type="dxa"/>
        </w:trPr>
        <w:tc>
          <w:tcPr>
            <w:tcW w:w="567" w:type="dxa"/>
          </w:tcPr>
          <w:p w14:paraId="4157520D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DF382A1" w14:textId="77777777" w:rsidR="006F211F" w:rsidRPr="00B70664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Учет неотфактурованных поставок. </w:t>
            </w: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 xml:space="preserve">Учёт      формирования      резервов      под снижение       стоимости       материальных </w:t>
            </w:r>
            <w:r w:rsidRPr="00B7066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ценностей.</w:t>
            </w:r>
          </w:p>
          <w:p w14:paraId="11E74663" w14:textId="77777777" w:rsidR="006F211F" w:rsidRPr="00B70664" w:rsidRDefault="006F211F" w:rsidP="006F21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Налоги по хозяйственным операциям </w:t>
            </w:r>
            <w:r w:rsidRPr="00B7066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движения материально-производственных </w:t>
            </w:r>
            <w:r w:rsidRPr="00B7066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запасов.</w:t>
            </w:r>
          </w:p>
          <w:p w14:paraId="70840D04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Инвентаризация                       материально-</w:t>
            </w:r>
            <w:r w:rsidRPr="00B7066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br/>
            </w: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производственных запасов.</w:t>
            </w: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br/>
            </w:r>
            <w:r w:rsidRPr="00B7066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Раскрытие   информации   о   материально-</w:t>
            </w:r>
            <w:r w:rsidRPr="00B7066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br/>
            </w:r>
            <w:r w:rsidRPr="00B7066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производственных             запасов             в</w:t>
            </w:r>
            <w:r w:rsidRPr="00B7066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br/>
            </w:r>
            <w:r w:rsidRPr="00B7066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бухгалтерской отчётности.</w:t>
            </w: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14F4567B" w14:textId="77777777" w:rsidR="006F211F" w:rsidRPr="00B70664" w:rsidRDefault="00B70664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7CA66241" w14:textId="77777777" w:rsidR="006F211F" w:rsidRPr="00B70664" w:rsidRDefault="00B70664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161452F3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4BEE728" w14:textId="77777777" w:rsidR="006F211F" w:rsidRPr="00B70664" w:rsidRDefault="00B70664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4AB6A9D2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B70664" w14:paraId="7CE9C3F2" w14:textId="77777777" w:rsidTr="0057668B">
        <w:trPr>
          <w:gridAfter w:val="1"/>
          <w:wAfter w:w="1188" w:type="dxa"/>
        </w:trPr>
        <w:tc>
          <w:tcPr>
            <w:tcW w:w="567" w:type="dxa"/>
            <w:shd w:val="clear" w:color="auto" w:fill="E6E6E6"/>
          </w:tcPr>
          <w:p w14:paraId="28A708C0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E6E6E6"/>
          </w:tcPr>
          <w:p w14:paraId="2B076F50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Учет труда и его оплаты</w:t>
            </w:r>
          </w:p>
        </w:tc>
        <w:tc>
          <w:tcPr>
            <w:tcW w:w="992" w:type="dxa"/>
            <w:shd w:val="clear" w:color="auto" w:fill="E6E6E6"/>
          </w:tcPr>
          <w:p w14:paraId="5746276E" w14:textId="77777777" w:rsidR="006F211F" w:rsidRPr="00B70664" w:rsidRDefault="00B70664" w:rsidP="00B70664">
            <w:pPr>
              <w:tabs>
                <w:tab w:val="left" w:pos="311"/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E6E6E6"/>
          </w:tcPr>
          <w:p w14:paraId="396378DC" w14:textId="77777777" w:rsidR="006F211F" w:rsidRPr="00B70664" w:rsidRDefault="00B70664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E6E6E6"/>
          </w:tcPr>
          <w:p w14:paraId="382057DB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6E6E6"/>
          </w:tcPr>
          <w:p w14:paraId="4BD72E6C" w14:textId="77777777" w:rsidR="006F211F" w:rsidRPr="00B70664" w:rsidRDefault="00B70664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E6E6E6"/>
          </w:tcPr>
          <w:p w14:paraId="191CB21D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B70664" w14:paraId="4D3D0F13" w14:textId="77777777" w:rsidTr="0057668B">
        <w:trPr>
          <w:gridAfter w:val="1"/>
          <w:wAfter w:w="1188" w:type="dxa"/>
        </w:trPr>
        <w:tc>
          <w:tcPr>
            <w:tcW w:w="567" w:type="dxa"/>
          </w:tcPr>
          <w:p w14:paraId="2F0F0AB5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F1A9BE4" w14:textId="77777777" w:rsidR="006F211F" w:rsidRPr="00B70664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Основные нормативные документы. </w:t>
            </w:r>
          </w:p>
          <w:p w14:paraId="6ADB675F" w14:textId="77777777" w:rsidR="006F211F" w:rsidRPr="00B70664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Виды, формы    и системы оплаты труда, </w:t>
            </w: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порядок её начисления. </w:t>
            </w:r>
          </w:p>
          <w:p w14:paraId="7E1996ED" w14:textId="77777777" w:rsidR="006F211F" w:rsidRPr="00B70664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  по   учёту   личного   состава. </w:t>
            </w: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труда и его оплаты.</w:t>
            </w:r>
          </w:p>
          <w:p w14:paraId="36C00632" w14:textId="77777777" w:rsidR="006F211F" w:rsidRPr="00B70664" w:rsidRDefault="006F211F" w:rsidP="006F21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Документальное оформление работ и </w:t>
            </w:r>
            <w:r w:rsidRPr="00B70664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>выплата по договорам гражданско-</w:t>
            </w:r>
            <w:r w:rsidRPr="00B7066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правового характера.</w:t>
            </w:r>
          </w:p>
          <w:p w14:paraId="7FBA8EFE" w14:textId="77777777" w:rsidR="006F211F" w:rsidRPr="00B70664" w:rsidRDefault="006F211F" w:rsidP="006F21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Синтетический учёт расчётов по оплате </w:t>
            </w:r>
            <w:r w:rsidRPr="00B7066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труда.</w:t>
            </w:r>
          </w:p>
          <w:p w14:paraId="330C9684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Учёт удержаний из заработанной платы. </w:t>
            </w:r>
            <w:r w:rsidRPr="00B7066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Учёт        расчётов        по        социальному </w:t>
            </w: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страхованию и обеспечению. Отчётность по труду и его оплате.</w:t>
            </w: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04F723B1" w14:textId="77777777" w:rsidR="006F211F" w:rsidRPr="00B70664" w:rsidRDefault="00B70664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1820F9B2" w14:textId="77777777" w:rsidR="006F211F" w:rsidRPr="00B70664" w:rsidRDefault="00B70664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4417E493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3A8BD1B" w14:textId="77777777" w:rsidR="006F211F" w:rsidRPr="00B70664" w:rsidRDefault="00B70664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5B6BAF9D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B70664" w14:paraId="63BEFCFC" w14:textId="77777777" w:rsidTr="0057668B">
        <w:trPr>
          <w:gridAfter w:val="1"/>
          <w:wAfter w:w="1188" w:type="dxa"/>
        </w:trPr>
        <w:tc>
          <w:tcPr>
            <w:tcW w:w="567" w:type="dxa"/>
            <w:shd w:val="clear" w:color="auto" w:fill="E6E6E6"/>
          </w:tcPr>
          <w:p w14:paraId="3A781B1A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E6E6E6"/>
          </w:tcPr>
          <w:p w14:paraId="2CB48E10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Учет затрат на производство и калькулирование себестоимости продукции</w:t>
            </w:r>
          </w:p>
        </w:tc>
        <w:tc>
          <w:tcPr>
            <w:tcW w:w="992" w:type="dxa"/>
            <w:shd w:val="clear" w:color="auto" w:fill="E6E6E6"/>
          </w:tcPr>
          <w:p w14:paraId="25BAB895" w14:textId="77777777" w:rsidR="006F211F" w:rsidRPr="00B70664" w:rsidRDefault="00B70664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E6E6E6"/>
          </w:tcPr>
          <w:p w14:paraId="0747EB86" w14:textId="77777777" w:rsidR="006F211F" w:rsidRPr="00B70664" w:rsidRDefault="00B70664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E6E6E6"/>
          </w:tcPr>
          <w:p w14:paraId="6D231A6A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6E6E6"/>
          </w:tcPr>
          <w:p w14:paraId="76B9512F" w14:textId="77777777" w:rsidR="006F211F" w:rsidRPr="00B70664" w:rsidRDefault="00B70664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E6E6E6"/>
          </w:tcPr>
          <w:p w14:paraId="3E6C81DE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B70664" w14:paraId="1340FDC4" w14:textId="77777777" w:rsidTr="0057668B">
        <w:trPr>
          <w:gridAfter w:val="1"/>
          <w:wAfter w:w="1188" w:type="dxa"/>
        </w:trPr>
        <w:tc>
          <w:tcPr>
            <w:tcW w:w="567" w:type="dxa"/>
          </w:tcPr>
          <w:p w14:paraId="30FC397F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73690D5" w14:textId="77777777" w:rsidR="006F211F" w:rsidRPr="00B70664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Основные нормативные документы.</w:t>
            </w:r>
          </w:p>
          <w:p w14:paraId="635F1118" w14:textId="77777777" w:rsidR="006F211F" w:rsidRPr="00B70664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Учёт затрат и калькулирование в системе </w:t>
            </w:r>
            <w:r w:rsidRPr="00B7066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управления себестоимостью </w:t>
            </w:r>
            <w:r w:rsidRPr="00B7066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продукции. </w:t>
            </w:r>
            <w:r w:rsidRPr="00B7066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Основные   принципы   организации   учёта</w:t>
            </w:r>
          </w:p>
          <w:p w14:paraId="511FBE21" w14:textId="77777777" w:rsidR="006F211F" w:rsidRPr="00B70664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затрат на производство.</w:t>
            </w:r>
          </w:p>
          <w:p w14:paraId="49CDCDDB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 xml:space="preserve">Понятие о расходах, затратах и издержках, </w:t>
            </w: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формирующих себестоимость продукции.</w:t>
            </w: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775F2A8A" w14:textId="77777777" w:rsidR="006F211F" w:rsidRPr="00B70664" w:rsidRDefault="00B70664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134" w:type="dxa"/>
          </w:tcPr>
          <w:p w14:paraId="18EFE420" w14:textId="77777777" w:rsidR="006F211F" w:rsidRPr="00B70664" w:rsidRDefault="00B70664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460F59FE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5FC5238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BEB0C3A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B70664" w14:paraId="45F1D5BA" w14:textId="77777777" w:rsidTr="0057668B">
        <w:trPr>
          <w:gridAfter w:val="1"/>
          <w:wAfter w:w="1188" w:type="dxa"/>
        </w:trPr>
        <w:tc>
          <w:tcPr>
            <w:tcW w:w="567" w:type="dxa"/>
          </w:tcPr>
          <w:p w14:paraId="3F5402DF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4FF0778" w14:textId="77777777" w:rsidR="006F211F" w:rsidRPr="00B70664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Классификация расходов организации по</w:t>
            </w:r>
          </w:p>
          <w:p w14:paraId="16CE53FF" w14:textId="77777777" w:rsidR="006F211F" w:rsidRPr="00B70664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обычным видам деятельности.</w:t>
            </w:r>
          </w:p>
          <w:p w14:paraId="04792978" w14:textId="77777777" w:rsidR="006F211F" w:rsidRPr="00B70664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Учёт расходов по элементам.</w:t>
            </w:r>
          </w:p>
          <w:p w14:paraId="37388D2D" w14:textId="77777777" w:rsidR="006F211F" w:rsidRPr="00B70664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Учёт затрат на производство продукции по</w:t>
            </w:r>
          </w:p>
          <w:p w14:paraId="0F8CD41D" w14:textId="77777777" w:rsidR="006F211F" w:rsidRPr="00B70664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статьям калькуляции.</w:t>
            </w:r>
          </w:p>
          <w:p w14:paraId="28B20B11" w14:textId="77777777" w:rsidR="006F211F" w:rsidRPr="00B70664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Учёт  нормируемых  расходов  для   целей</w:t>
            </w:r>
          </w:p>
          <w:p w14:paraId="515F5D4C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налогообложения.</w:t>
            </w:r>
          </w:p>
        </w:tc>
        <w:tc>
          <w:tcPr>
            <w:tcW w:w="992" w:type="dxa"/>
          </w:tcPr>
          <w:p w14:paraId="528B0972" w14:textId="77777777" w:rsidR="006F211F" w:rsidRPr="00B70664" w:rsidRDefault="00B70664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3AF63647" w14:textId="77777777" w:rsidR="006F211F" w:rsidRPr="00B70664" w:rsidRDefault="00B70664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28D0FCC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8A3BBF5" w14:textId="77777777" w:rsidR="006F211F" w:rsidRPr="00B70664" w:rsidRDefault="00B70664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4C6E7E58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B70664" w14:paraId="471707A3" w14:textId="77777777" w:rsidTr="0057668B">
        <w:trPr>
          <w:gridAfter w:val="1"/>
          <w:wAfter w:w="1188" w:type="dxa"/>
        </w:trPr>
        <w:tc>
          <w:tcPr>
            <w:tcW w:w="567" w:type="dxa"/>
          </w:tcPr>
          <w:p w14:paraId="69A11FA7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54836C3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Учёт      затрат      на      производство      и</w:t>
            </w:r>
            <w:r w:rsidRPr="00B7066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калькулирование  себестоимости  работ   и</w:t>
            </w: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br/>
            </w: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услуг вспомогательных производств.</w:t>
            </w:r>
            <w:r w:rsidRPr="00B7066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Сводный учёт затрат на производство.</w:t>
            </w: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br/>
            </w:r>
            <w:r w:rsidRPr="00B70664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Методы учёта затрат на производство и</w:t>
            </w:r>
            <w:r w:rsidRPr="00B70664">
              <w:rPr>
                <w:rFonts w:ascii="Times New Roman" w:hAnsi="Times New Roman" w:cs="Times New Roman"/>
                <w:spacing w:val="9"/>
                <w:sz w:val="20"/>
                <w:szCs w:val="20"/>
              </w:rPr>
              <w:br/>
            </w:r>
            <w:r w:rsidRPr="00B7066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калькулирование                   себестоимости</w:t>
            </w:r>
            <w:r w:rsidRPr="00B7066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br/>
            </w:r>
            <w:r w:rsidRPr="00B7066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продукции.</w:t>
            </w: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1E69C2AA" w14:textId="77777777" w:rsidR="006F211F" w:rsidRPr="00B70664" w:rsidRDefault="00B70664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5A5DB5D8" w14:textId="77777777" w:rsidR="006F211F" w:rsidRPr="00B70664" w:rsidRDefault="00B70664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58160140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F3ACFA9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6E3D774F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B70664" w14:paraId="1583EB16" w14:textId="77777777" w:rsidTr="0057668B">
        <w:trPr>
          <w:gridAfter w:val="1"/>
          <w:wAfter w:w="1188" w:type="dxa"/>
        </w:trPr>
        <w:tc>
          <w:tcPr>
            <w:tcW w:w="567" w:type="dxa"/>
          </w:tcPr>
          <w:p w14:paraId="598CCE75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9D93AF8" w14:textId="77777777" w:rsidR="006F211F" w:rsidRPr="00B70664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Особенности   учёта   затрат   в   торговых</w:t>
            </w:r>
          </w:p>
          <w:p w14:paraId="6DB7F51D" w14:textId="77777777" w:rsidR="006F211F" w:rsidRPr="00B70664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организациях.</w:t>
            </w:r>
          </w:p>
          <w:p w14:paraId="45433C24" w14:textId="77777777" w:rsidR="006F211F" w:rsidRPr="00B70664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Учёт    затрат    на    содержание    объектов</w:t>
            </w:r>
          </w:p>
          <w:p w14:paraId="3F670C6B" w14:textId="77777777" w:rsidR="006F211F" w:rsidRPr="00B70664" w:rsidRDefault="006F211F" w:rsidP="006F211F">
            <w:pPr>
              <w:shd w:val="clear" w:color="auto" w:fill="FFFFFF"/>
              <w:tabs>
                <w:tab w:val="left" w:pos="53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непроизводственной сферы.</w:t>
            </w:r>
          </w:p>
          <w:p w14:paraId="6F542874" w14:textId="77777777" w:rsidR="006F211F" w:rsidRPr="00B70664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Раскрытие   информации   о   расходах   на</w:t>
            </w:r>
          </w:p>
          <w:p w14:paraId="0AA0E434" w14:textId="77777777" w:rsidR="006F211F" w:rsidRPr="00B70664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производство продукции в бухгалтерской</w:t>
            </w:r>
          </w:p>
          <w:p w14:paraId="595F4E52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отчётности.</w:t>
            </w: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384C78CE" w14:textId="77777777" w:rsidR="006F211F" w:rsidRPr="00B70664" w:rsidRDefault="00B70664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68C34895" w14:textId="77777777" w:rsidR="006F211F" w:rsidRPr="00B70664" w:rsidRDefault="00B70664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26C45C7D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61CF183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2F6A2115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B70664" w14:paraId="095B19A0" w14:textId="77777777" w:rsidTr="0057668B">
        <w:trPr>
          <w:gridAfter w:val="1"/>
          <w:wAfter w:w="1188" w:type="dxa"/>
        </w:trPr>
        <w:tc>
          <w:tcPr>
            <w:tcW w:w="567" w:type="dxa"/>
            <w:shd w:val="clear" w:color="auto" w:fill="E6E6E6"/>
          </w:tcPr>
          <w:p w14:paraId="00DE7746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E6E6E6"/>
          </w:tcPr>
          <w:p w14:paraId="71926875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Учет готовой продукции и товаров</w:t>
            </w:r>
          </w:p>
        </w:tc>
        <w:tc>
          <w:tcPr>
            <w:tcW w:w="992" w:type="dxa"/>
            <w:shd w:val="clear" w:color="auto" w:fill="E6E6E6"/>
          </w:tcPr>
          <w:p w14:paraId="18BE3AE8" w14:textId="77777777" w:rsidR="006F211F" w:rsidRPr="00B70664" w:rsidRDefault="00B70664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E6E6E6"/>
          </w:tcPr>
          <w:p w14:paraId="54E69299" w14:textId="77777777" w:rsidR="006F211F" w:rsidRPr="00B70664" w:rsidRDefault="00B70664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E6E6E6"/>
          </w:tcPr>
          <w:p w14:paraId="2C92D9E4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6E6E6"/>
          </w:tcPr>
          <w:p w14:paraId="18BDBF4C" w14:textId="77777777" w:rsidR="006F211F" w:rsidRPr="00B70664" w:rsidRDefault="00B70664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E6E6E6"/>
          </w:tcPr>
          <w:p w14:paraId="42607451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B70664" w14:paraId="226B13D9" w14:textId="77777777" w:rsidTr="0057668B">
        <w:trPr>
          <w:gridAfter w:val="1"/>
          <w:wAfter w:w="1188" w:type="dxa"/>
        </w:trPr>
        <w:tc>
          <w:tcPr>
            <w:tcW w:w="567" w:type="dxa"/>
          </w:tcPr>
          <w:p w14:paraId="06F2CC92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B9EAE6B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Основные нормативные документы. Понятие готовой продукции, работ, услуг. Оценка готовой продукции. </w:t>
            </w:r>
            <w:r w:rsidRPr="00B7066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Документальное    оформление    движения </w:t>
            </w: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готовой продукции.</w:t>
            </w:r>
          </w:p>
        </w:tc>
        <w:tc>
          <w:tcPr>
            <w:tcW w:w="992" w:type="dxa"/>
          </w:tcPr>
          <w:p w14:paraId="01960D40" w14:textId="77777777" w:rsidR="006F211F" w:rsidRPr="00B70664" w:rsidRDefault="00B70664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74870393" w14:textId="77777777" w:rsidR="006F211F" w:rsidRPr="00B70664" w:rsidRDefault="00B70664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AA10880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ED003AD" w14:textId="77777777" w:rsidR="006F211F" w:rsidRPr="00B70664" w:rsidRDefault="00B70664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5D29A9FC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0664" w:rsidRPr="00B70664" w14:paraId="27F37151" w14:textId="77777777" w:rsidTr="0057668B">
        <w:trPr>
          <w:gridAfter w:val="1"/>
          <w:wAfter w:w="1188" w:type="dxa"/>
        </w:trPr>
        <w:tc>
          <w:tcPr>
            <w:tcW w:w="567" w:type="dxa"/>
          </w:tcPr>
          <w:p w14:paraId="00E52382" w14:textId="77777777" w:rsidR="00B70664" w:rsidRPr="00B70664" w:rsidRDefault="00B70664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18FE420" w14:textId="77777777" w:rsidR="00B70664" w:rsidRPr="00B70664" w:rsidRDefault="00B70664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Учёт выпуска продукции по фактической</w:t>
            </w:r>
          </w:p>
          <w:p w14:paraId="382F9EC8" w14:textId="77777777" w:rsidR="00B70664" w:rsidRPr="00B70664" w:rsidRDefault="00B70664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себестоимости.</w:t>
            </w:r>
          </w:p>
          <w:p w14:paraId="15EB271D" w14:textId="77777777" w:rsidR="00B70664" w:rsidRPr="00B70664" w:rsidRDefault="00B70664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Особенности   учёта   выпуска   продукции</w:t>
            </w:r>
          </w:p>
          <w:p w14:paraId="79484FCF" w14:textId="77777777" w:rsidR="00B70664" w:rsidRPr="00B70664" w:rsidRDefault="00B70664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при   использовании   счёта   40   «Выпуск</w:t>
            </w:r>
          </w:p>
          <w:p w14:paraId="662AB4F4" w14:textId="77777777" w:rsidR="00B70664" w:rsidRPr="00B70664" w:rsidRDefault="00B70664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продукции (работ, услуг)».</w:t>
            </w:r>
          </w:p>
          <w:p w14:paraId="0F6CDF1E" w14:textId="77777777" w:rsidR="00B70664" w:rsidRPr="00B70664" w:rsidRDefault="00B70664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Учёт     готовой     продукции     в     местах</w:t>
            </w:r>
          </w:p>
          <w:p w14:paraId="5EB839A5" w14:textId="77777777" w:rsidR="00B70664" w:rsidRPr="00B70664" w:rsidRDefault="00B70664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хранения (на складе) и в бухгалтерии.</w:t>
            </w: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5C884E2D" w14:textId="77777777" w:rsidR="00B70664" w:rsidRPr="00B70664" w:rsidRDefault="00B70664" w:rsidP="00522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742BE904" w14:textId="77777777" w:rsidR="00B70664" w:rsidRPr="00B70664" w:rsidRDefault="00B70664" w:rsidP="00522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3972208" w14:textId="77777777" w:rsidR="00B70664" w:rsidRPr="00B70664" w:rsidRDefault="00B70664" w:rsidP="00522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801762E" w14:textId="77777777" w:rsidR="00B70664" w:rsidRPr="00B70664" w:rsidRDefault="00B70664" w:rsidP="00522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1B1FA46C" w14:textId="77777777" w:rsidR="00B70664" w:rsidRPr="00B70664" w:rsidRDefault="00B70664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0664" w:rsidRPr="00B70664" w14:paraId="409F2642" w14:textId="77777777" w:rsidTr="0057668B">
        <w:trPr>
          <w:gridAfter w:val="1"/>
          <w:wAfter w:w="1188" w:type="dxa"/>
        </w:trPr>
        <w:tc>
          <w:tcPr>
            <w:tcW w:w="567" w:type="dxa"/>
          </w:tcPr>
          <w:p w14:paraId="414EFF1A" w14:textId="77777777" w:rsidR="00B70664" w:rsidRPr="00B70664" w:rsidRDefault="00B70664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E9D57A6" w14:textId="77777777" w:rsidR="00B70664" w:rsidRPr="00B70664" w:rsidRDefault="00B70664" w:rsidP="006F211F">
            <w:pPr>
              <w:shd w:val="clear" w:color="auto" w:fill="FFFFFF"/>
              <w:tabs>
                <w:tab w:val="left" w:pos="55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Инвентаризация      готовой   продукции   и</w:t>
            </w:r>
          </w:p>
          <w:p w14:paraId="45382E8E" w14:textId="77777777" w:rsidR="00B70664" w:rsidRPr="00B70664" w:rsidRDefault="00B70664" w:rsidP="006F211F">
            <w:pPr>
              <w:shd w:val="clear" w:color="auto" w:fill="FFFFFF"/>
              <w:tabs>
                <w:tab w:val="left" w:pos="55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товаров.</w:t>
            </w:r>
          </w:p>
          <w:p w14:paraId="175EE0B8" w14:textId="77777777" w:rsidR="00B70664" w:rsidRPr="00B70664" w:rsidRDefault="00B70664" w:rsidP="006F211F">
            <w:pPr>
              <w:shd w:val="clear" w:color="auto" w:fill="FFFFFF"/>
              <w:tabs>
                <w:tab w:val="left" w:pos="55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Учёт и оценка отгруженной продукции.</w:t>
            </w:r>
          </w:p>
          <w:p w14:paraId="2DDFB23C" w14:textId="77777777" w:rsidR="00B70664" w:rsidRPr="00B70664" w:rsidRDefault="00B70664" w:rsidP="006F211F">
            <w:pPr>
              <w:shd w:val="clear" w:color="auto" w:fill="FFFFFF"/>
              <w:tabs>
                <w:tab w:val="left" w:pos="55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Особенности    учёта    продукции    (работ,</w:t>
            </w:r>
          </w:p>
          <w:p w14:paraId="79C574E5" w14:textId="77777777" w:rsidR="00B70664" w:rsidRPr="00B70664" w:rsidRDefault="00B70664" w:rsidP="006F211F">
            <w:pPr>
              <w:shd w:val="clear" w:color="auto" w:fill="FFFFFF"/>
              <w:tabs>
                <w:tab w:val="left" w:pos="55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услуг)    при    использовании    счёта    46</w:t>
            </w:r>
          </w:p>
          <w:p w14:paraId="272271E0" w14:textId="77777777" w:rsidR="00B70664" w:rsidRPr="00B70664" w:rsidRDefault="00B70664" w:rsidP="006F211F">
            <w:pPr>
              <w:shd w:val="clear" w:color="auto" w:fill="FFFFFF"/>
              <w:tabs>
                <w:tab w:val="left" w:pos="55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«Выполненные этапы по незавершённым</w:t>
            </w:r>
          </w:p>
          <w:p w14:paraId="6F775B70" w14:textId="77777777" w:rsidR="00B70664" w:rsidRPr="00B70664" w:rsidRDefault="00B70664" w:rsidP="006F211F">
            <w:pPr>
              <w:shd w:val="clear" w:color="auto" w:fill="FFFFFF"/>
              <w:tabs>
                <w:tab w:val="left" w:pos="55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работам».</w:t>
            </w:r>
          </w:p>
          <w:p w14:paraId="50FBD950" w14:textId="77777777" w:rsidR="00B70664" w:rsidRPr="00B70664" w:rsidRDefault="00B70664" w:rsidP="006F211F">
            <w:pPr>
              <w:tabs>
                <w:tab w:val="left" w:pos="55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CCB531" w14:textId="77777777" w:rsidR="00B70664" w:rsidRPr="00B70664" w:rsidRDefault="00B70664" w:rsidP="00522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104FFE8E" w14:textId="77777777" w:rsidR="00B70664" w:rsidRPr="00B70664" w:rsidRDefault="00B70664" w:rsidP="00522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7E55AAF" w14:textId="77777777" w:rsidR="00B70664" w:rsidRPr="00B70664" w:rsidRDefault="00B70664" w:rsidP="00522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4D4E841" w14:textId="77777777" w:rsidR="00B70664" w:rsidRPr="00B70664" w:rsidRDefault="00B70664" w:rsidP="00522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56DEE90B" w14:textId="77777777" w:rsidR="00B70664" w:rsidRPr="00B70664" w:rsidRDefault="00B70664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0664" w:rsidRPr="00B70664" w14:paraId="4200DE67" w14:textId="77777777" w:rsidTr="0057668B">
        <w:trPr>
          <w:gridAfter w:val="1"/>
          <w:wAfter w:w="1188" w:type="dxa"/>
        </w:trPr>
        <w:tc>
          <w:tcPr>
            <w:tcW w:w="567" w:type="dxa"/>
          </w:tcPr>
          <w:p w14:paraId="348B94F5" w14:textId="77777777" w:rsidR="00B70664" w:rsidRPr="00B70664" w:rsidRDefault="00B70664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9DE52D1" w14:textId="77777777" w:rsidR="00B70664" w:rsidRPr="00B70664" w:rsidRDefault="00B70664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Учёт товаров.</w:t>
            </w:r>
            <w:r w:rsidRPr="00B7066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Особенности      применения      счёта      42 «Торговая наценка».</w:t>
            </w:r>
          </w:p>
          <w:p w14:paraId="111C17A3" w14:textId="77777777" w:rsidR="00B70664" w:rsidRPr="00B70664" w:rsidRDefault="00B70664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Формирование    и    учёт    резервов    под снижение стоимости товаров. Учёт расходов на продажу. Раскрытие    информации    о    готовой    и отгруженной     продукции,     товарах      и </w:t>
            </w: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 xml:space="preserve">расходах   на   продаже   в   бухгалтерской </w:t>
            </w:r>
            <w:r w:rsidRPr="00B7066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отчётности.</w:t>
            </w:r>
          </w:p>
        </w:tc>
        <w:tc>
          <w:tcPr>
            <w:tcW w:w="992" w:type="dxa"/>
          </w:tcPr>
          <w:p w14:paraId="7DC3776B" w14:textId="77777777" w:rsidR="00B70664" w:rsidRPr="00B70664" w:rsidRDefault="00B70664" w:rsidP="00522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EC92E58" w14:textId="77777777" w:rsidR="00B70664" w:rsidRPr="00B70664" w:rsidRDefault="00B70664" w:rsidP="00522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703C428" w14:textId="77777777" w:rsidR="00B70664" w:rsidRPr="00B70664" w:rsidRDefault="00B70664" w:rsidP="00522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88F260" w14:textId="77777777" w:rsidR="00B70664" w:rsidRPr="00B70664" w:rsidRDefault="00B70664" w:rsidP="00522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4EC6F70F" w14:textId="77777777" w:rsidR="00B70664" w:rsidRPr="00B70664" w:rsidRDefault="00B70664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B70664" w14:paraId="3544F01E" w14:textId="77777777" w:rsidTr="0057668B">
        <w:trPr>
          <w:gridAfter w:val="1"/>
          <w:wAfter w:w="1188" w:type="dxa"/>
        </w:trPr>
        <w:tc>
          <w:tcPr>
            <w:tcW w:w="567" w:type="dxa"/>
            <w:shd w:val="clear" w:color="auto" w:fill="E6E6E6"/>
          </w:tcPr>
          <w:p w14:paraId="3660FB19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E6E6E6"/>
          </w:tcPr>
          <w:p w14:paraId="418DB437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664">
              <w:rPr>
                <w:rFonts w:ascii="Times New Roman" w:hAnsi="Times New Roman" w:cs="Times New Roman"/>
                <w:sz w:val="20"/>
                <w:szCs w:val="20"/>
              </w:rPr>
              <w:t>Учет денежных средств</w:t>
            </w:r>
          </w:p>
        </w:tc>
        <w:tc>
          <w:tcPr>
            <w:tcW w:w="992" w:type="dxa"/>
            <w:shd w:val="clear" w:color="auto" w:fill="E6E6E6"/>
          </w:tcPr>
          <w:p w14:paraId="74477C6B" w14:textId="77777777" w:rsidR="006F211F" w:rsidRPr="00B70664" w:rsidRDefault="00F00E9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E6E6E6"/>
          </w:tcPr>
          <w:p w14:paraId="757CF7EC" w14:textId="77777777" w:rsidR="006F211F" w:rsidRPr="00B70664" w:rsidRDefault="00F00E9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E6E6E6"/>
          </w:tcPr>
          <w:p w14:paraId="56401E08" w14:textId="77777777" w:rsidR="006F211F" w:rsidRPr="00B70664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6E6E6"/>
          </w:tcPr>
          <w:p w14:paraId="74CCF823" w14:textId="77777777" w:rsidR="006F211F" w:rsidRPr="00B70664" w:rsidRDefault="00F00E9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E6E6E6"/>
          </w:tcPr>
          <w:p w14:paraId="765851BE" w14:textId="77777777" w:rsidR="006F211F" w:rsidRPr="00B70664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F00E9D" w14:paraId="4AD16478" w14:textId="77777777" w:rsidTr="0057668B">
        <w:trPr>
          <w:gridAfter w:val="1"/>
          <w:wAfter w:w="1188" w:type="dxa"/>
        </w:trPr>
        <w:tc>
          <w:tcPr>
            <w:tcW w:w="567" w:type="dxa"/>
          </w:tcPr>
          <w:p w14:paraId="30BC7FBF" w14:textId="77777777" w:rsidR="006F211F" w:rsidRPr="00F00E9D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A7D9BDA" w14:textId="77777777" w:rsidR="006F211F" w:rsidRPr="00F00E9D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Основные нормативные документы.</w:t>
            </w:r>
          </w:p>
          <w:p w14:paraId="4FD0CF63" w14:textId="77777777" w:rsidR="006F211F" w:rsidRPr="00F00E9D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Учёт   кассовых   операций   и   денежных</w:t>
            </w:r>
          </w:p>
          <w:p w14:paraId="18B0F6F6" w14:textId="77777777" w:rsidR="006F211F" w:rsidRPr="00F00E9D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документов.</w:t>
            </w:r>
          </w:p>
          <w:p w14:paraId="57FF07B8" w14:textId="77777777" w:rsidR="006F211F" w:rsidRPr="00F00E9D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Учёт операций по расчётным счетам.</w:t>
            </w:r>
          </w:p>
          <w:p w14:paraId="6DD7FB34" w14:textId="77777777" w:rsidR="006F211F" w:rsidRPr="00F00E9D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Особенности учёта операций по валютным</w:t>
            </w:r>
          </w:p>
          <w:p w14:paraId="11CCE02C" w14:textId="77777777" w:rsidR="006F211F" w:rsidRPr="00F00E9D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счетам.</w:t>
            </w:r>
          </w:p>
          <w:p w14:paraId="7BC0A935" w14:textId="77777777" w:rsidR="006F211F" w:rsidRPr="00F00E9D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Учёт денежных средств, находящихся на</w:t>
            </w:r>
          </w:p>
          <w:p w14:paraId="2928636C" w14:textId="77777777" w:rsidR="006F211F" w:rsidRPr="00F00E9D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специальных счетах.</w:t>
            </w: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0D7AE1CE" w14:textId="77777777" w:rsidR="006F211F" w:rsidRPr="00F00E9D" w:rsidRDefault="00F00E9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3E355ED3" w14:textId="77777777" w:rsidR="006F211F" w:rsidRPr="00F00E9D" w:rsidRDefault="00F00E9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208386F7" w14:textId="77777777" w:rsidR="006F211F" w:rsidRPr="00F00E9D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0DD820D" w14:textId="77777777" w:rsidR="006F211F" w:rsidRPr="00F00E9D" w:rsidRDefault="00F00E9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7CD32222" w14:textId="77777777" w:rsidR="006F211F" w:rsidRPr="00F00E9D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F00E9D" w14:paraId="6CA45140" w14:textId="77777777" w:rsidTr="0057668B">
        <w:trPr>
          <w:gridAfter w:val="1"/>
          <w:wAfter w:w="1188" w:type="dxa"/>
        </w:trPr>
        <w:tc>
          <w:tcPr>
            <w:tcW w:w="567" w:type="dxa"/>
          </w:tcPr>
          <w:p w14:paraId="5E081BA5" w14:textId="77777777" w:rsidR="006F211F" w:rsidRPr="00F00E9D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81970CA" w14:textId="77777777" w:rsidR="006F211F" w:rsidRPr="00F00E9D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Оценка активов, обязательств и операций</w:t>
            </w:r>
          </w:p>
          <w:p w14:paraId="0308EC26" w14:textId="77777777" w:rsidR="006F211F" w:rsidRPr="00F00E9D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организации в иностранной валюте.</w:t>
            </w:r>
          </w:p>
          <w:p w14:paraId="08581D8A" w14:textId="77777777" w:rsidR="006F211F" w:rsidRPr="00F00E9D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Учёт курсовых разниц.</w:t>
            </w:r>
          </w:p>
          <w:p w14:paraId="3771DF4C" w14:textId="77777777" w:rsidR="006F211F" w:rsidRPr="00F00E9D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Учёт операций по обязательной продаже</w:t>
            </w:r>
          </w:p>
          <w:p w14:paraId="26903EDE" w14:textId="77777777" w:rsidR="006F211F" w:rsidRPr="00F00E9D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валютной выручки.</w:t>
            </w:r>
          </w:p>
          <w:p w14:paraId="06C89428" w14:textId="77777777" w:rsidR="006F211F" w:rsidRPr="00F00E9D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Учёт операций  по  покупке  и     продаже</w:t>
            </w:r>
          </w:p>
          <w:p w14:paraId="57E87D46" w14:textId="77777777" w:rsidR="006F211F" w:rsidRPr="00F00E9D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иностранной        валюты         посредством</w:t>
            </w:r>
          </w:p>
          <w:p w14:paraId="0D1ACFDB" w14:textId="77777777" w:rsidR="006F211F" w:rsidRPr="00F00E9D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уполномоченных банков.</w:t>
            </w:r>
          </w:p>
          <w:p w14:paraId="58A4CDD6" w14:textId="77777777" w:rsidR="006F211F" w:rsidRPr="00F00E9D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Раскрытие     информации     о     движении</w:t>
            </w:r>
          </w:p>
          <w:p w14:paraId="45797D4F" w14:textId="77777777" w:rsidR="006F211F" w:rsidRPr="00F00E9D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денежных     средств     в     бухгалтерской</w:t>
            </w:r>
          </w:p>
          <w:p w14:paraId="60C90F1F" w14:textId="77777777" w:rsidR="006F211F" w:rsidRPr="00F00E9D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отчётности.</w:t>
            </w: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1C5606C9" w14:textId="77777777" w:rsidR="006F211F" w:rsidRPr="00F00E9D" w:rsidRDefault="00F00E9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2B4EFD6D" w14:textId="77777777" w:rsidR="006F211F" w:rsidRPr="00F00E9D" w:rsidRDefault="00F00E9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105CFF1D" w14:textId="77777777" w:rsidR="006F211F" w:rsidRPr="00F00E9D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AB3BE12" w14:textId="77777777" w:rsidR="006F211F" w:rsidRPr="00F00E9D" w:rsidRDefault="00F00E9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3C8F9DC5" w14:textId="77777777" w:rsidR="006F211F" w:rsidRPr="00F00E9D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F00E9D" w14:paraId="3909D170" w14:textId="77777777" w:rsidTr="0057668B">
        <w:trPr>
          <w:gridAfter w:val="1"/>
          <w:wAfter w:w="1188" w:type="dxa"/>
        </w:trPr>
        <w:tc>
          <w:tcPr>
            <w:tcW w:w="567" w:type="dxa"/>
            <w:shd w:val="clear" w:color="auto" w:fill="E6E6E6"/>
          </w:tcPr>
          <w:p w14:paraId="76CDF769" w14:textId="77777777" w:rsidR="006F211F" w:rsidRPr="00F00E9D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E6E6E6"/>
          </w:tcPr>
          <w:p w14:paraId="56997E64" w14:textId="77777777" w:rsidR="006F211F" w:rsidRPr="00F00E9D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Учет  финансовых вложений</w:t>
            </w:r>
          </w:p>
        </w:tc>
        <w:tc>
          <w:tcPr>
            <w:tcW w:w="992" w:type="dxa"/>
            <w:shd w:val="clear" w:color="auto" w:fill="E6E6E6"/>
          </w:tcPr>
          <w:p w14:paraId="599296EC" w14:textId="77777777" w:rsidR="006F211F" w:rsidRPr="00F00E9D" w:rsidRDefault="00F00E9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E6E6E6"/>
          </w:tcPr>
          <w:p w14:paraId="67B4B858" w14:textId="77777777" w:rsidR="006F211F" w:rsidRPr="00F00E9D" w:rsidRDefault="00F00E9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E6E6E6"/>
          </w:tcPr>
          <w:p w14:paraId="1B10F54B" w14:textId="77777777" w:rsidR="006F211F" w:rsidRPr="00F00E9D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6E6E6"/>
          </w:tcPr>
          <w:p w14:paraId="749EF23E" w14:textId="77777777" w:rsidR="006F211F" w:rsidRPr="00F00E9D" w:rsidRDefault="00F00E9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E6E6E6"/>
          </w:tcPr>
          <w:p w14:paraId="10C036FA" w14:textId="77777777" w:rsidR="006F211F" w:rsidRPr="00F00E9D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F00E9D" w14:paraId="2431BC90" w14:textId="77777777" w:rsidTr="0057668B">
        <w:trPr>
          <w:gridAfter w:val="1"/>
          <w:wAfter w:w="1188" w:type="dxa"/>
          <w:trHeight w:val="2590"/>
        </w:trPr>
        <w:tc>
          <w:tcPr>
            <w:tcW w:w="567" w:type="dxa"/>
          </w:tcPr>
          <w:p w14:paraId="48B48D81" w14:textId="77777777" w:rsidR="006F211F" w:rsidRPr="00F00E9D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1A56335" w14:textId="77777777" w:rsidR="006F211F" w:rsidRPr="00F00E9D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Основные нормативные документы.</w:t>
            </w:r>
          </w:p>
          <w:p w14:paraId="50DBBDD2" w14:textId="77777777" w:rsidR="006F211F" w:rsidRPr="00F00E9D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Понятие,      классификация      и      оценка</w:t>
            </w:r>
          </w:p>
          <w:p w14:paraId="190E0BC4" w14:textId="77777777" w:rsidR="006F211F" w:rsidRPr="00F00E9D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финансовых вложений.</w:t>
            </w:r>
          </w:p>
          <w:p w14:paraId="4AE615F3" w14:textId="77777777" w:rsidR="006F211F" w:rsidRPr="00F00E9D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Изменение     оценки     отдельных     видов</w:t>
            </w:r>
          </w:p>
          <w:p w14:paraId="77E4EA82" w14:textId="77777777" w:rsidR="006F211F" w:rsidRPr="00F00E9D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вложений.</w:t>
            </w:r>
          </w:p>
          <w:p w14:paraId="24057843" w14:textId="77777777" w:rsidR="006F211F" w:rsidRPr="00F00E9D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Учёт вкладов в уставные капиталы других</w:t>
            </w:r>
          </w:p>
          <w:p w14:paraId="00E35FB6" w14:textId="77777777" w:rsidR="006F211F" w:rsidRPr="00F00E9D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организаций.</w:t>
            </w:r>
          </w:p>
          <w:p w14:paraId="2DDB7387" w14:textId="77777777" w:rsidR="006F211F" w:rsidRPr="00F00E9D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Учёт   финансовых   вложений   в   ценные</w:t>
            </w:r>
          </w:p>
          <w:p w14:paraId="56EBD48A" w14:textId="77777777" w:rsidR="006F211F" w:rsidRPr="00F00E9D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бумаги.</w:t>
            </w:r>
          </w:p>
          <w:p w14:paraId="304596F3" w14:textId="77777777" w:rsidR="006F211F" w:rsidRPr="00F00E9D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Учёт резерва под обесценение вложений в</w:t>
            </w:r>
          </w:p>
          <w:p w14:paraId="78BCBE24" w14:textId="77777777" w:rsidR="006F211F" w:rsidRPr="00F00E9D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ценные бумаги.</w:t>
            </w: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7BD7716C" w14:textId="77777777" w:rsidR="006F211F" w:rsidRPr="00F00E9D" w:rsidRDefault="00F00E9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1327304D" w14:textId="77777777" w:rsidR="006F211F" w:rsidRPr="00F00E9D" w:rsidRDefault="00F00E9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6174BB62" w14:textId="77777777" w:rsidR="006F211F" w:rsidRPr="00F00E9D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6458E65" w14:textId="77777777" w:rsidR="006F211F" w:rsidRPr="00F00E9D" w:rsidRDefault="00F00E9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457492D5" w14:textId="77777777" w:rsidR="006F211F" w:rsidRPr="00F00E9D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F00E9D" w14:paraId="6FE7971E" w14:textId="77777777" w:rsidTr="0057668B">
        <w:trPr>
          <w:gridAfter w:val="1"/>
          <w:wAfter w:w="1188" w:type="dxa"/>
        </w:trPr>
        <w:tc>
          <w:tcPr>
            <w:tcW w:w="567" w:type="dxa"/>
          </w:tcPr>
          <w:p w14:paraId="231BA938" w14:textId="77777777" w:rsidR="006F211F" w:rsidRPr="00F00E9D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7379910" w14:textId="77777777" w:rsidR="006F211F" w:rsidRPr="00F00E9D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Учёт финансовых вложений в займы.</w:t>
            </w:r>
          </w:p>
          <w:p w14:paraId="2AF80535" w14:textId="77777777" w:rsidR="006F211F" w:rsidRPr="00F00E9D" w:rsidRDefault="006F211F" w:rsidP="006F211F">
            <w:pPr>
              <w:shd w:val="clear" w:color="auto" w:fill="FFFFFF"/>
              <w:tabs>
                <w:tab w:val="left" w:pos="1392"/>
                <w:tab w:val="left" w:pos="3269"/>
                <w:tab w:val="left" w:pos="51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Учёт</w:t>
            </w: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00E9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операций,</w:t>
            </w: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00E9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связанных</w:t>
            </w: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ab/>
              <w:t>с</w:t>
            </w:r>
          </w:p>
          <w:p w14:paraId="07EC889E" w14:textId="77777777" w:rsidR="006F211F" w:rsidRPr="00F00E9D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, осуществлением       договора       простого </w:t>
            </w:r>
            <w:r w:rsidRPr="00F00E9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товарищества. </w:t>
            </w:r>
            <w:r w:rsidRPr="00F00E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Учёт финансовых векселей.</w:t>
            </w:r>
          </w:p>
          <w:p w14:paraId="1841B805" w14:textId="77777777" w:rsidR="006F211F" w:rsidRPr="00F00E9D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Аналитический         учёт         финансовых</w:t>
            </w:r>
          </w:p>
          <w:p w14:paraId="2C3D4826" w14:textId="77777777" w:rsidR="006F211F" w:rsidRPr="00F00E9D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вложений.</w:t>
            </w:r>
          </w:p>
          <w:p w14:paraId="46059359" w14:textId="77777777" w:rsidR="006F211F" w:rsidRPr="00F00E9D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Инвентаризация финансовых вложений.</w:t>
            </w:r>
          </w:p>
          <w:p w14:paraId="5EF2AA5A" w14:textId="77777777" w:rsidR="006F211F" w:rsidRPr="00F00E9D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Раскрытие    информации   о    финансовых</w:t>
            </w:r>
          </w:p>
          <w:p w14:paraId="1E7E238D" w14:textId="77777777" w:rsidR="006F211F" w:rsidRPr="00F00E9D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вложениях в бухгалтерской отчётности.</w:t>
            </w:r>
          </w:p>
          <w:p w14:paraId="68269E6E" w14:textId="77777777" w:rsidR="006F211F" w:rsidRPr="00F00E9D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98C35F" w14:textId="77777777" w:rsidR="006F211F" w:rsidRPr="00F00E9D" w:rsidRDefault="00F00E9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7B8BCC14" w14:textId="77777777" w:rsidR="006F211F" w:rsidRPr="00F00E9D" w:rsidRDefault="00F00E9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3D2120CA" w14:textId="77777777" w:rsidR="006F211F" w:rsidRPr="00F00E9D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AF3B33C" w14:textId="77777777" w:rsidR="006F211F" w:rsidRPr="00F00E9D" w:rsidRDefault="00F00E9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322FD412" w14:textId="77777777" w:rsidR="006F211F" w:rsidRPr="00F00E9D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F00E9D" w14:paraId="31E0333C" w14:textId="77777777" w:rsidTr="0057668B">
        <w:trPr>
          <w:gridAfter w:val="1"/>
          <w:wAfter w:w="1188" w:type="dxa"/>
        </w:trPr>
        <w:tc>
          <w:tcPr>
            <w:tcW w:w="567" w:type="dxa"/>
            <w:shd w:val="clear" w:color="auto" w:fill="E6E6E6"/>
          </w:tcPr>
          <w:p w14:paraId="229D5F46" w14:textId="77777777" w:rsidR="006F211F" w:rsidRPr="00F00E9D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E6E6E6"/>
          </w:tcPr>
          <w:p w14:paraId="0A5CC033" w14:textId="77777777" w:rsidR="006F211F" w:rsidRPr="00F00E9D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Учет  расчетов</w:t>
            </w:r>
          </w:p>
        </w:tc>
        <w:tc>
          <w:tcPr>
            <w:tcW w:w="992" w:type="dxa"/>
            <w:shd w:val="clear" w:color="auto" w:fill="E6E6E6"/>
          </w:tcPr>
          <w:p w14:paraId="234607BF" w14:textId="77777777" w:rsidR="006F211F" w:rsidRPr="00F00E9D" w:rsidRDefault="00F00E9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shd w:val="clear" w:color="auto" w:fill="E6E6E6"/>
          </w:tcPr>
          <w:p w14:paraId="50A3EC19" w14:textId="77777777" w:rsidR="006F211F" w:rsidRPr="00F00E9D" w:rsidRDefault="00F00E9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shd w:val="clear" w:color="auto" w:fill="E6E6E6"/>
          </w:tcPr>
          <w:p w14:paraId="3BA56063" w14:textId="77777777" w:rsidR="006F211F" w:rsidRPr="00F00E9D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6E6E6"/>
          </w:tcPr>
          <w:p w14:paraId="526F7F9E" w14:textId="77777777" w:rsidR="006F211F" w:rsidRPr="00F00E9D" w:rsidRDefault="00F00E9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shd w:val="clear" w:color="auto" w:fill="E6E6E6"/>
          </w:tcPr>
          <w:p w14:paraId="1A7FBF72" w14:textId="77777777" w:rsidR="006F211F" w:rsidRPr="00F00E9D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F00E9D" w14:paraId="33B16648" w14:textId="77777777" w:rsidTr="0057668B">
        <w:trPr>
          <w:gridAfter w:val="1"/>
          <w:wAfter w:w="1188" w:type="dxa"/>
        </w:trPr>
        <w:tc>
          <w:tcPr>
            <w:tcW w:w="567" w:type="dxa"/>
          </w:tcPr>
          <w:p w14:paraId="011A4ED5" w14:textId="77777777" w:rsidR="006F211F" w:rsidRPr="00F00E9D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94EE02C" w14:textId="77777777" w:rsidR="006F211F" w:rsidRPr="00F00E9D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Основные нормативные документы. Безналичные формы расчётов. </w:t>
            </w:r>
            <w:r w:rsidRPr="00F00E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Понятие    дебиторской    и    кредиторской </w:t>
            </w:r>
            <w:r w:rsidRPr="00F00E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задолженности.</w:t>
            </w:r>
          </w:p>
          <w:p w14:paraId="11FAEAEE" w14:textId="77777777" w:rsidR="006F211F" w:rsidRPr="00F00E9D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Сроки расчётов и исковой давности. </w:t>
            </w:r>
            <w:r w:rsidRPr="00F00E9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Учёт     расчётов     с      покупателями      и  </w:t>
            </w:r>
            <w:r w:rsidRPr="00F00E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заказчиками.</w:t>
            </w: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62135D76" w14:textId="77777777" w:rsidR="006F211F" w:rsidRPr="00F00E9D" w:rsidRDefault="00F00E9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1BF57021" w14:textId="77777777" w:rsidR="006F211F" w:rsidRPr="00F00E9D" w:rsidRDefault="00F00E9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1DB69EC" w14:textId="77777777" w:rsidR="006F211F" w:rsidRPr="00F00E9D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97B4499" w14:textId="77777777" w:rsidR="006F211F" w:rsidRPr="00F00E9D" w:rsidRDefault="00F00E9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19036E76" w14:textId="77777777" w:rsidR="006F211F" w:rsidRPr="00F00E9D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E9D" w:rsidRPr="00F00E9D" w14:paraId="42170A47" w14:textId="77777777" w:rsidTr="0057668B">
        <w:trPr>
          <w:gridAfter w:val="1"/>
          <w:wAfter w:w="1188" w:type="dxa"/>
        </w:trPr>
        <w:tc>
          <w:tcPr>
            <w:tcW w:w="567" w:type="dxa"/>
          </w:tcPr>
          <w:p w14:paraId="37ADA196" w14:textId="77777777" w:rsidR="00F00E9D" w:rsidRPr="00F00E9D" w:rsidRDefault="00F00E9D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B1CD1A2" w14:textId="77777777" w:rsidR="00F00E9D" w:rsidRPr="00F00E9D" w:rsidRDefault="00F00E9D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Учёт     расчётов     с     поставщиками     и</w:t>
            </w:r>
          </w:p>
          <w:p w14:paraId="3BA2FB09" w14:textId="77777777" w:rsidR="00F00E9D" w:rsidRPr="00F00E9D" w:rsidRDefault="00F00E9D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подрядчиками.</w:t>
            </w:r>
          </w:p>
          <w:p w14:paraId="7685512C" w14:textId="77777777" w:rsidR="00F00E9D" w:rsidRPr="00F00E9D" w:rsidRDefault="00F00E9D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Учёт расчётов с использованием векселей.</w:t>
            </w: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7387FB12" w14:textId="77777777" w:rsidR="00F00E9D" w:rsidRPr="00F00E9D" w:rsidRDefault="00F00E9D" w:rsidP="00522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2B7C592" w14:textId="77777777" w:rsidR="00F00E9D" w:rsidRPr="00F00E9D" w:rsidRDefault="00F00E9D" w:rsidP="00522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F233866" w14:textId="77777777" w:rsidR="00F00E9D" w:rsidRPr="00F00E9D" w:rsidRDefault="00F00E9D" w:rsidP="00522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5376A09" w14:textId="77777777" w:rsidR="00F00E9D" w:rsidRPr="00F00E9D" w:rsidRDefault="00F00E9D" w:rsidP="00522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59EBB1F6" w14:textId="77777777" w:rsidR="00F00E9D" w:rsidRPr="00F00E9D" w:rsidRDefault="00F00E9D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E9D" w:rsidRPr="00F00E9D" w14:paraId="00E2D762" w14:textId="77777777" w:rsidTr="0057668B">
        <w:trPr>
          <w:gridAfter w:val="1"/>
          <w:wAfter w:w="1188" w:type="dxa"/>
        </w:trPr>
        <w:tc>
          <w:tcPr>
            <w:tcW w:w="567" w:type="dxa"/>
          </w:tcPr>
          <w:p w14:paraId="08F20C74" w14:textId="77777777" w:rsidR="00F00E9D" w:rsidRPr="00F00E9D" w:rsidRDefault="00F00E9D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8D47CA1" w14:textId="77777777" w:rsidR="00F00E9D" w:rsidRPr="00F00E9D" w:rsidRDefault="00F00E9D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Учёт резервов по сомнительным долгам.</w:t>
            </w: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1ABE1910" w14:textId="77777777" w:rsidR="00F00E9D" w:rsidRPr="00F00E9D" w:rsidRDefault="00F00E9D" w:rsidP="00522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09D435DC" w14:textId="77777777" w:rsidR="00F00E9D" w:rsidRPr="00F00E9D" w:rsidRDefault="00F00E9D" w:rsidP="00522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D22F17F" w14:textId="77777777" w:rsidR="00F00E9D" w:rsidRPr="00F00E9D" w:rsidRDefault="00F00E9D" w:rsidP="00522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0974DEF" w14:textId="77777777" w:rsidR="00F00E9D" w:rsidRPr="00F00E9D" w:rsidRDefault="00F00E9D" w:rsidP="00522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37959787" w14:textId="77777777" w:rsidR="00F00E9D" w:rsidRPr="00F00E9D" w:rsidRDefault="00F00E9D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E9D" w:rsidRPr="00F00E9D" w14:paraId="43BDBFB4" w14:textId="77777777" w:rsidTr="0057668B">
        <w:trPr>
          <w:gridAfter w:val="1"/>
          <w:wAfter w:w="1188" w:type="dxa"/>
        </w:trPr>
        <w:tc>
          <w:tcPr>
            <w:tcW w:w="567" w:type="dxa"/>
          </w:tcPr>
          <w:p w14:paraId="196D8D11" w14:textId="77777777" w:rsidR="00F00E9D" w:rsidRPr="00F00E9D" w:rsidRDefault="00F00E9D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AC97D13" w14:textId="77777777" w:rsidR="00F00E9D" w:rsidRPr="00F00E9D" w:rsidRDefault="00F00E9D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Учёт кредитов и займов.</w:t>
            </w: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3ED01436" w14:textId="77777777" w:rsidR="00F00E9D" w:rsidRPr="00F00E9D" w:rsidRDefault="00F00E9D" w:rsidP="00522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FA436B1" w14:textId="77777777" w:rsidR="00F00E9D" w:rsidRPr="00F00E9D" w:rsidRDefault="00F00E9D" w:rsidP="00522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9D30901" w14:textId="77777777" w:rsidR="00F00E9D" w:rsidRPr="00F00E9D" w:rsidRDefault="00F00E9D" w:rsidP="00522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00D49FF" w14:textId="77777777" w:rsidR="00F00E9D" w:rsidRPr="00F00E9D" w:rsidRDefault="00F00E9D" w:rsidP="00522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78DCA548" w14:textId="77777777" w:rsidR="00F00E9D" w:rsidRPr="00F00E9D" w:rsidRDefault="00F00E9D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E9D" w:rsidRPr="00F00E9D" w14:paraId="38FD12C4" w14:textId="77777777" w:rsidTr="0057668B">
        <w:trPr>
          <w:gridAfter w:val="1"/>
          <w:wAfter w:w="1188" w:type="dxa"/>
        </w:trPr>
        <w:tc>
          <w:tcPr>
            <w:tcW w:w="567" w:type="dxa"/>
          </w:tcPr>
          <w:p w14:paraId="617042AB" w14:textId="77777777" w:rsidR="00F00E9D" w:rsidRPr="00F00E9D" w:rsidRDefault="00F00E9D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ABA71A4" w14:textId="77777777" w:rsidR="00F00E9D" w:rsidRPr="00F00E9D" w:rsidRDefault="00F00E9D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Учёт расчётов с бюджетом по налогам и</w:t>
            </w:r>
            <w:r w:rsidRPr="00F00E9D">
              <w:rPr>
                <w:rFonts w:ascii="Times New Roman" w:hAnsi="Times New Roman" w:cs="Times New Roman"/>
                <w:spacing w:val="7"/>
                <w:sz w:val="20"/>
                <w:szCs w:val="20"/>
              </w:rPr>
              <w:br/>
            </w:r>
            <w:r w:rsidRPr="00F00E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сборам.</w:t>
            </w: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4DA65A0C" w14:textId="77777777" w:rsidR="00F00E9D" w:rsidRPr="00F00E9D" w:rsidRDefault="00F00E9D" w:rsidP="00522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01D9646A" w14:textId="77777777" w:rsidR="00F00E9D" w:rsidRPr="00F00E9D" w:rsidRDefault="00F00E9D" w:rsidP="00522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BEDF91F" w14:textId="77777777" w:rsidR="00F00E9D" w:rsidRPr="00F00E9D" w:rsidRDefault="00F00E9D" w:rsidP="00522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37AE019" w14:textId="77777777" w:rsidR="00F00E9D" w:rsidRPr="00F00E9D" w:rsidRDefault="00F00E9D" w:rsidP="00522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5BF3F4A4" w14:textId="77777777" w:rsidR="00F00E9D" w:rsidRPr="00F00E9D" w:rsidRDefault="00F00E9D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E9D" w:rsidRPr="00F00E9D" w14:paraId="0A1C42D6" w14:textId="77777777" w:rsidTr="0057668B">
        <w:trPr>
          <w:gridAfter w:val="1"/>
          <w:wAfter w:w="1188" w:type="dxa"/>
        </w:trPr>
        <w:tc>
          <w:tcPr>
            <w:tcW w:w="567" w:type="dxa"/>
          </w:tcPr>
          <w:p w14:paraId="5FC5C537" w14:textId="77777777" w:rsidR="00F00E9D" w:rsidRPr="00F00E9D" w:rsidRDefault="00F00E9D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12BAAEB" w14:textId="77777777" w:rsidR="00F00E9D" w:rsidRPr="00F00E9D" w:rsidRDefault="00F00E9D" w:rsidP="006F211F">
            <w:pPr>
              <w:shd w:val="clear" w:color="auto" w:fill="FFFFFF"/>
              <w:tabs>
                <w:tab w:val="left" w:leader="underscore" w:pos="14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Учёт     расчётов     с     учредителями      и</w:t>
            </w:r>
          </w:p>
          <w:p w14:paraId="4348CE57" w14:textId="77777777" w:rsidR="00F00E9D" w:rsidRPr="00F00E9D" w:rsidRDefault="00F00E9D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акционерами.</w:t>
            </w:r>
          </w:p>
          <w:p w14:paraId="5B20B8B2" w14:textId="77777777" w:rsidR="00F00E9D" w:rsidRPr="00F00E9D" w:rsidRDefault="00F00E9D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Учёт расчётов с разными дебиторами  и кредиторами.</w:t>
            </w: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115A5D62" w14:textId="77777777" w:rsidR="00F00E9D" w:rsidRPr="00F00E9D" w:rsidRDefault="00F00E9D" w:rsidP="00522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52BD2E79" w14:textId="77777777" w:rsidR="00F00E9D" w:rsidRPr="00F00E9D" w:rsidRDefault="00F00E9D" w:rsidP="00522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EACC8CD" w14:textId="77777777" w:rsidR="00F00E9D" w:rsidRPr="00F00E9D" w:rsidRDefault="00F00E9D" w:rsidP="00522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5A02915" w14:textId="77777777" w:rsidR="00F00E9D" w:rsidRPr="00F00E9D" w:rsidRDefault="00F00E9D" w:rsidP="00522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6C54BE7A" w14:textId="77777777" w:rsidR="00F00E9D" w:rsidRPr="00F00E9D" w:rsidRDefault="00F00E9D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E9D" w:rsidRPr="00F00E9D" w14:paraId="35EF60F9" w14:textId="77777777" w:rsidTr="0057668B">
        <w:trPr>
          <w:gridAfter w:val="1"/>
          <w:wAfter w:w="1188" w:type="dxa"/>
        </w:trPr>
        <w:tc>
          <w:tcPr>
            <w:tcW w:w="567" w:type="dxa"/>
          </w:tcPr>
          <w:p w14:paraId="793CD099" w14:textId="77777777" w:rsidR="00F00E9D" w:rsidRPr="00F00E9D" w:rsidRDefault="00F00E9D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D1B7B03" w14:textId="77777777" w:rsidR="00F00E9D" w:rsidRPr="00F00E9D" w:rsidRDefault="00F00E9D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Учёт расчётов с подотчётными лицами. </w:t>
            </w:r>
            <w:r w:rsidRPr="00F00E9D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Учёт расчётов с </w:t>
            </w:r>
            <w:r w:rsidRPr="00F00E9D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lastRenderedPageBreak/>
              <w:t xml:space="preserve">персоналом  по прочим </w:t>
            </w:r>
            <w:r w:rsidRPr="00F00E9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операциям.</w:t>
            </w: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124AFEA1" w14:textId="77777777" w:rsidR="00F00E9D" w:rsidRPr="00F00E9D" w:rsidRDefault="00F00E9D" w:rsidP="00522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134" w:type="dxa"/>
          </w:tcPr>
          <w:p w14:paraId="6217267A" w14:textId="77777777" w:rsidR="00F00E9D" w:rsidRPr="00F00E9D" w:rsidRDefault="00F00E9D" w:rsidP="00522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D2BF4CE" w14:textId="77777777" w:rsidR="00F00E9D" w:rsidRPr="00F00E9D" w:rsidRDefault="00F00E9D" w:rsidP="00522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A5B5E8D" w14:textId="77777777" w:rsidR="00F00E9D" w:rsidRPr="00F00E9D" w:rsidRDefault="00F00E9D" w:rsidP="00522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6E470749" w14:textId="77777777" w:rsidR="00F00E9D" w:rsidRPr="00F00E9D" w:rsidRDefault="00F00E9D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F00E9D" w14:paraId="26E5D5B7" w14:textId="77777777" w:rsidTr="0057668B">
        <w:trPr>
          <w:gridAfter w:val="1"/>
          <w:wAfter w:w="1188" w:type="dxa"/>
        </w:trPr>
        <w:tc>
          <w:tcPr>
            <w:tcW w:w="567" w:type="dxa"/>
          </w:tcPr>
          <w:p w14:paraId="3B680833" w14:textId="77777777" w:rsidR="006F211F" w:rsidRPr="00F00E9D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10F5AE8" w14:textId="77777777" w:rsidR="006F211F" w:rsidRPr="00F00E9D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Учёт расчётов с дочерними и зависимыми</w:t>
            </w:r>
          </w:p>
          <w:p w14:paraId="651F299B" w14:textId="77777777" w:rsidR="006F211F" w:rsidRPr="00F00E9D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организациями.</w:t>
            </w:r>
          </w:p>
          <w:p w14:paraId="778C0967" w14:textId="77777777" w:rsidR="006F211F" w:rsidRPr="00F00E9D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Учёт внутрихозяйственных расчётов.</w:t>
            </w: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5251BC69" w14:textId="77777777" w:rsidR="006F211F" w:rsidRPr="00F00E9D" w:rsidRDefault="00F00E9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24B5FC10" w14:textId="77777777" w:rsidR="006F211F" w:rsidRPr="00F00E9D" w:rsidRDefault="00F00E9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493A536" w14:textId="77777777" w:rsidR="006F211F" w:rsidRPr="00F00E9D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F35F9AF" w14:textId="77777777" w:rsidR="006F211F" w:rsidRPr="00F00E9D" w:rsidRDefault="00F00E9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34B88C29" w14:textId="77777777" w:rsidR="006F211F" w:rsidRPr="00F00E9D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E9D" w:rsidRPr="00F00E9D" w14:paraId="16194E91" w14:textId="77777777" w:rsidTr="0057668B">
        <w:trPr>
          <w:gridAfter w:val="1"/>
          <w:wAfter w:w="1188" w:type="dxa"/>
        </w:trPr>
        <w:tc>
          <w:tcPr>
            <w:tcW w:w="567" w:type="dxa"/>
          </w:tcPr>
          <w:p w14:paraId="5A4498A2" w14:textId="77777777" w:rsidR="00F00E9D" w:rsidRPr="00F00E9D" w:rsidRDefault="00F00E9D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4A05FD0" w14:textId="77777777" w:rsidR="00F00E9D" w:rsidRPr="00F00E9D" w:rsidRDefault="00F00E9D" w:rsidP="006F211F">
            <w:pPr>
              <w:shd w:val="clear" w:color="auto" w:fill="FFFFFF"/>
              <w:tabs>
                <w:tab w:val="left" w:pos="2870"/>
                <w:tab w:val="left" w:pos="5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Инвентаризация</w:t>
            </w: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00E9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дебиторской</w:t>
            </w: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ab/>
              <w:t>и</w:t>
            </w:r>
          </w:p>
          <w:p w14:paraId="678863AF" w14:textId="77777777" w:rsidR="00F00E9D" w:rsidRPr="00F00E9D" w:rsidRDefault="00F00E9D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 xml:space="preserve">кредиторской задолженности и отражение </w:t>
            </w:r>
            <w:r w:rsidRPr="00F00E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её результатов в учёте. </w:t>
            </w:r>
            <w:r w:rsidRPr="00F00E9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Раскрытие   информации    о    расчётах    в бухгалтерской отчётности.</w:t>
            </w: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76652875" w14:textId="77777777" w:rsidR="00F00E9D" w:rsidRPr="00F00E9D" w:rsidRDefault="00F00E9D" w:rsidP="00522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21CE0252" w14:textId="77777777" w:rsidR="00F00E9D" w:rsidRPr="00F00E9D" w:rsidRDefault="00F00E9D" w:rsidP="00522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73BDA54" w14:textId="77777777" w:rsidR="00F00E9D" w:rsidRPr="00F00E9D" w:rsidRDefault="00F00E9D" w:rsidP="00522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33C0DA" w14:textId="77777777" w:rsidR="00F00E9D" w:rsidRPr="00F00E9D" w:rsidRDefault="00F00E9D" w:rsidP="00522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327A3A3F" w14:textId="77777777" w:rsidR="00F00E9D" w:rsidRPr="00F00E9D" w:rsidRDefault="00F00E9D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F00E9D" w14:paraId="004F5DB1" w14:textId="77777777" w:rsidTr="0057668B">
        <w:trPr>
          <w:gridAfter w:val="1"/>
          <w:wAfter w:w="1188" w:type="dxa"/>
        </w:trPr>
        <w:tc>
          <w:tcPr>
            <w:tcW w:w="567" w:type="dxa"/>
            <w:shd w:val="clear" w:color="auto" w:fill="E6E6E6"/>
          </w:tcPr>
          <w:p w14:paraId="63E7D5AF" w14:textId="77777777" w:rsidR="006F211F" w:rsidRPr="00F00E9D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E6E6E6"/>
          </w:tcPr>
          <w:p w14:paraId="4FFD7F94" w14:textId="77777777" w:rsidR="006F211F" w:rsidRPr="00F00E9D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Учет  финансовых результатов</w:t>
            </w:r>
          </w:p>
        </w:tc>
        <w:tc>
          <w:tcPr>
            <w:tcW w:w="992" w:type="dxa"/>
            <w:shd w:val="clear" w:color="auto" w:fill="E6E6E6"/>
          </w:tcPr>
          <w:p w14:paraId="4B1424E9" w14:textId="77777777" w:rsidR="006F211F" w:rsidRPr="00F00E9D" w:rsidRDefault="0057668B" w:rsidP="00F00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0E9D" w:rsidRPr="00F00E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E6E6E6"/>
          </w:tcPr>
          <w:p w14:paraId="5ED8D7CF" w14:textId="77777777" w:rsidR="006F211F" w:rsidRPr="00F00E9D" w:rsidRDefault="00F00E9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E6E6E6"/>
          </w:tcPr>
          <w:p w14:paraId="3FDBFFE2" w14:textId="77777777" w:rsidR="006F211F" w:rsidRPr="00F00E9D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6E6E6"/>
          </w:tcPr>
          <w:p w14:paraId="75F45937" w14:textId="77777777" w:rsidR="006F211F" w:rsidRPr="00F00E9D" w:rsidRDefault="0057668B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E6E6E6"/>
          </w:tcPr>
          <w:p w14:paraId="3A0F8433" w14:textId="77777777" w:rsidR="006F211F" w:rsidRPr="00F00E9D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F00E9D" w14:paraId="5B0FF714" w14:textId="77777777" w:rsidTr="0057668B">
        <w:trPr>
          <w:gridAfter w:val="1"/>
          <w:wAfter w:w="1188" w:type="dxa"/>
        </w:trPr>
        <w:tc>
          <w:tcPr>
            <w:tcW w:w="567" w:type="dxa"/>
          </w:tcPr>
          <w:p w14:paraId="7FC9F583" w14:textId="77777777" w:rsidR="006F211F" w:rsidRPr="00F00E9D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1DC94DC" w14:textId="77777777" w:rsidR="006F211F" w:rsidRPr="00F00E9D" w:rsidRDefault="006F211F" w:rsidP="006F211F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Основные нормативные документы.</w:t>
            </w:r>
          </w:p>
          <w:p w14:paraId="06477DF0" w14:textId="77777777" w:rsidR="006F211F" w:rsidRPr="00F00E9D" w:rsidRDefault="006F211F" w:rsidP="006F211F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Понятие      и      классификация      доходов</w:t>
            </w:r>
          </w:p>
          <w:p w14:paraId="7FB714A3" w14:textId="77777777" w:rsidR="006F211F" w:rsidRPr="00F00E9D" w:rsidRDefault="006F211F" w:rsidP="006F211F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организации.</w:t>
            </w:r>
          </w:p>
          <w:p w14:paraId="2D9FA7BE" w14:textId="77777777" w:rsidR="006F211F" w:rsidRPr="00F00E9D" w:rsidRDefault="006F211F" w:rsidP="006F211F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Признание доходов.</w:t>
            </w:r>
          </w:p>
          <w:p w14:paraId="60F2FC5D" w14:textId="77777777" w:rsidR="006F211F" w:rsidRPr="00F00E9D" w:rsidRDefault="006F211F" w:rsidP="006F211F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Учёт продажи продукции (работ, услуг).</w:t>
            </w:r>
          </w:p>
          <w:p w14:paraId="64C85B8B" w14:textId="77777777" w:rsidR="006F211F" w:rsidRPr="00F00E9D" w:rsidRDefault="006F211F" w:rsidP="006F211F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связанных        с        обычными        видами</w:t>
            </w:r>
          </w:p>
          <w:p w14:paraId="756CC294" w14:textId="77777777" w:rsidR="006F211F" w:rsidRPr="00F00E9D" w:rsidRDefault="006F211F" w:rsidP="006F211F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деятельности.</w:t>
            </w:r>
          </w:p>
          <w:p w14:paraId="687194DC" w14:textId="77777777" w:rsidR="006F211F" w:rsidRPr="00F00E9D" w:rsidRDefault="006F211F" w:rsidP="006F211F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Учёт операционных и внереализационных</w:t>
            </w:r>
          </w:p>
          <w:p w14:paraId="6868A7BE" w14:textId="77777777" w:rsidR="006F211F" w:rsidRPr="00F00E9D" w:rsidRDefault="006F211F" w:rsidP="006F211F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доходов и расходов.</w:t>
            </w:r>
          </w:p>
          <w:p w14:paraId="11F80C7A" w14:textId="77777777" w:rsidR="006F211F" w:rsidRPr="00F00E9D" w:rsidRDefault="006F211F" w:rsidP="006F211F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Учёт    недостач    и    потерь    от    порчи</w:t>
            </w:r>
          </w:p>
          <w:p w14:paraId="74035FBC" w14:textId="77777777" w:rsidR="006F211F" w:rsidRPr="00F00E9D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ценностей.</w:t>
            </w: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407CB113" w14:textId="77777777" w:rsidR="006F211F" w:rsidRPr="00F00E9D" w:rsidRDefault="00F00E9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0AA1F076" w14:textId="77777777" w:rsidR="006F211F" w:rsidRPr="00F00E9D" w:rsidRDefault="00F00E9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01928815" w14:textId="77777777" w:rsidR="006F211F" w:rsidRPr="00F00E9D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D7B3D5B" w14:textId="77777777" w:rsidR="006F211F" w:rsidRPr="00F00E9D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2BEDC0F3" w14:textId="77777777" w:rsidR="006F211F" w:rsidRPr="00F00E9D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F00E9D" w14:paraId="37E07A9F" w14:textId="77777777" w:rsidTr="0057668B">
        <w:trPr>
          <w:gridAfter w:val="1"/>
          <w:wAfter w:w="1188" w:type="dxa"/>
        </w:trPr>
        <w:tc>
          <w:tcPr>
            <w:tcW w:w="567" w:type="dxa"/>
          </w:tcPr>
          <w:p w14:paraId="0E869B14" w14:textId="77777777" w:rsidR="006F211F" w:rsidRPr="00F00E9D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CF7F574" w14:textId="77777777" w:rsidR="006F211F" w:rsidRPr="00F00E9D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Учёт резервов предстоящих расходов. Учёт расходов будущих периодов . Учёт доходов будущих периодов. Учёт прибыли и убытков. </w:t>
            </w:r>
            <w:r w:rsidRPr="00F00E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Раскрытие    информации    о    доходах </w:t>
            </w:r>
            <w:r w:rsidRPr="00F00E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бухгалтерской отчётности.</w:t>
            </w: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2F903CE8" w14:textId="77777777" w:rsidR="006F211F" w:rsidRPr="00F00E9D" w:rsidRDefault="00F00E9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4B7D5AFC" w14:textId="77777777" w:rsidR="006F211F" w:rsidRPr="00F00E9D" w:rsidRDefault="00F00E9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2318530F" w14:textId="77777777" w:rsidR="006F211F" w:rsidRPr="00F00E9D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737344C" w14:textId="77777777" w:rsidR="006F211F" w:rsidRPr="00F00E9D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1BDE3D40" w14:textId="77777777" w:rsidR="006F211F" w:rsidRPr="00F00E9D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F00E9D" w14:paraId="76E511CC" w14:textId="77777777" w:rsidTr="0057668B">
        <w:trPr>
          <w:gridAfter w:val="1"/>
          <w:wAfter w:w="1188" w:type="dxa"/>
        </w:trPr>
        <w:tc>
          <w:tcPr>
            <w:tcW w:w="567" w:type="dxa"/>
            <w:shd w:val="clear" w:color="auto" w:fill="E6E6E6"/>
          </w:tcPr>
          <w:p w14:paraId="39CCEC58" w14:textId="77777777" w:rsidR="006F211F" w:rsidRPr="00F00E9D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E6E6E6"/>
          </w:tcPr>
          <w:p w14:paraId="0593C9DC" w14:textId="77777777" w:rsidR="006F211F" w:rsidRPr="00F00E9D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Бухгалтерская отчетность организации</w:t>
            </w:r>
          </w:p>
        </w:tc>
        <w:tc>
          <w:tcPr>
            <w:tcW w:w="992" w:type="dxa"/>
            <w:shd w:val="clear" w:color="auto" w:fill="E6E6E6"/>
          </w:tcPr>
          <w:p w14:paraId="11B3A0E4" w14:textId="77777777" w:rsidR="006F211F" w:rsidRPr="00F00E9D" w:rsidRDefault="00F00E9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shd w:val="clear" w:color="auto" w:fill="E6E6E6"/>
          </w:tcPr>
          <w:p w14:paraId="33300580" w14:textId="77777777" w:rsidR="006F211F" w:rsidRPr="00F00E9D" w:rsidRDefault="00F00E9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E6E6E6"/>
          </w:tcPr>
          <w:p w14:paraId="544FBB97" w14:textId="77777777" w:rsidR="006F211F" w:rsidRPr="00F00E9D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6E6E6"/>
          </w:tcPr>
          <w:p w14:paraId="11DC839F" w14:textId="77777777" w:rsidR="006F211F" w:rsidRPr="00F00E9D" w:rsidRDefault="00F00E9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E6E6E6"/>
          </w:tcPr>
          <w:p w14:paraId="53B23697" w14:textId="77777777" w:rsidR="006F211F" w:rsidRPr="00F00E9D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F00E9D" w14:paraId="67F7EAA9" w14:textId="77777777" w:rsidTr="0057668B">
        <w:trPr>
          <w:gridAfter w:val="1"/>
          <w:wAfter w:w="1188" w:type="dxa"/>
        </w:trPr>
        <w:tc>
          <w:tcPr>
            <w:tcW w:w="567" w:type="dxa"/>
          </w:tcPr>
          <w:p w14:paraId="4CE8C23C" w14:textId="77777777" w:rsidR="006F211F" w:rsidRPr="00F00E9D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8704CD8" w14:textId="77777777" w:rsidR="006F211F" w:rsidRPr="00F00E9D" w:rsidRDefault="006F211F" w:rsidP="006F211F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Основные нормативные документы.</w:t>
            </w:r>
          </w:p>
          <w:p w14:paraId="2740B42A" w14:textId="77777777" w:rsidR="006F211F" w:rsidRPr="00F00E9D" w:rsidRDefault="006F211F" w:rsidP="006F211F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Понятие, состав бухгалтерской отчётности</w:t>
            </w:r>
          </w:p>
          <w:p w14:paraId="784C83D9" w14:textId="77777777" w:rsidR="006F211F" w:rsidRPr="00F00E9D" w:rsidRDefault="006F211F" w:rsidP="006F211F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 общие требования к ней.</w:t>
            </w:r>
          </w:p>
          <w:p w14:paraId="2A6B1ECF" w14:textId="77777777" w:rsidR="006F211F" w:rsidRPr="00F00E9D" w:rsidRDefault="006F211F" w:rsidP="006F211F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Требование к информации, формируемой</w:t>
            </w:r>
          </w:p>
          <w:p w14:paraId="6A89B227" w14:textId="77777777" w:rsidR="006F211F" w:rsidRPr="00F00E9D" w:rsidRDefault="006F211F" w:rsidP="006F211F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 бухгалтерской отчётности.</w:t>
            </w:r>
          </w:p>
          <w:p w14:paraId="3F8482E5" w14:textId="77777777" w:rsidR="006F211F" w:rsidRPr="00F00E9D" w:rsidRDefault="006F211F" w:rsidP="006F211F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Порядок       составления       бухгалтерских</w:t>
            </w:r>
          </w:p>
          <w:p w14:paraId="599E6747" w14:textId="77777777" w:rsidR="006F211F" w:rsidRPr="00F00E9D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отчётов.</w:t>
            </w: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2CECF1B3" w14:textId="77777777" w:rsidR="006F211F" w:rsidRPr="00F00E9D" w:rsidRDefault="00F00E9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190130E1" w14:textId="77777777" w:rsidR="006F211F" w:rsidRPr="00F00E9D" w:rsidRDefault="00F00E9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5DBCDAD7" w14:textId="77777777" w:rsidR="006F211F" w:rsidRPr="00F00E9D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1243F4D" w14:textId="77777777" w:rsidR="006F211F" w:rsidRPr="00F00E9D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569D349A" w14:textId="77777777" w:rsidR="006F211F" w:rsidRPr="00F00E9D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F00E9D" w14:paraId="484250B7" w14:textId="77777777" w:rsidTr="0057668B">
        <w:trPr>
          <w:gridAfter w:val="1"/>
          <w:wAfter w:w="1188" w:type="dxa"/>
        </w:trPr>
        <w:tc>
          <w:tcPr>
            <w:tcW w:w="567" w:type="dxa"/>
          </w:tcPr>
          <w:p w14:paraId="2CF232C2" w14:textId="77777777" w:rsidR="006F211F" w:rsidRPr="00F00E9D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291FC63" w14:textId="77777777" w:rsidR="006F211F" w:rsidRPr="00F00E9D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Содержание   бухгалтерского   баланса    и правила оценки его статей. </w:t>
            </w: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   отчётов    о    прибылях     и </w:t>
            </w:r>
            <w:r w:rsidRPr="00F00E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убытках       и       изменениях       капитала. приложения   к   бухгалтерскому   балансу. отчёта       о       целевом       использовании полученных    </w:t>
            </w:r>
            <w:r w:rsidRPr="00F00E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средств    и    пояснительной </w:t>
            </w:r>
            <w:r w:rsidRPr="00F00E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записки к годовому отчёту. Порядок       и       сроки       представления бухгалтерской отчётности. Публичность бухгалтерской отчётности.</w:t>
            </w: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158C5FD9" w14:textId="77777777" w:rsidR="006F211F" w:rsidRPr="00F00E9D" w:rsidRDefault="00F00E9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134" w:type="dxa"/>
          </w:tcPr>
          <w:p w14:paraId="4545C14D" w14:textId="77777777" w:rsidR="006F211F" w:rsidRPr="00F00E9D" w:rsidRDefault="00F00E9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20158D07" w14:textId="77777777" w:rsidR="006F211F" w:rsidRPr="00F00E9D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D00827" w14:textId="77777777" w:rsidR="006F211F" w:rsidRPr="00F00E9D" w:rsidRDefault="00F00E9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48D5AC5D" w14:textId="77777777" w:rsidR="006F211F" w:rsidRPr="00F00E9D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F00E9D" w14:paraId="72CD7813" w14:textId="77777777" w:rsidTr="0057668B">
        <w:trPr>
          <w:gridAfter w:val="1"/>
          <w:wAfter w:w="1188" w:type="dxa"/>
        </w:trPr>
        <w:tc>
          <w:tcPr>
            <w:tcW w:w="567" w:type="dxa"/>
          </w:tcPr>
          <w:p w14:paraId="331F49A8" w14:textId="77777777" w:rsidR="006F211F" w:rsidRPr="00F00E9D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2598F51" w14:textId="77777777" w:rsidR="006F211F" w:rsidRPr="00F00E9D" w:rsidRDefault="006F211F" w:rsidP="006F211F">
            <w:pPr>
              <w:shd w:val="clear" w:color="auto" w:fill="FFFFFF"/>
              <w:tabs>
                <w:tab w:val="left" w:pos="1896"/>
                <w:tab w:val="left" w:pos="2861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Понятие</w:t>
            </w: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ab/>
              <w:t>о</w:t>
            </w: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00E9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консолидированной</w:t>
            </w:r>
          </w:p>
          <w:p w14:paraId="50DBF5BC" w14:textId="77777777" w:rsidR="006F211F" w:rsidRPr="00F00E9D" w:rsidRDefault="006F211F" w:rsidP="006F211F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бухгалтерской отчётности .</w:t>
            </w:r>
          </w:p>
          <w:p w14:paraId="216F08F0" w14:textId="77777777" w:rsidR="006F211F" w:rsidRPr="00F00E9D" w:rsidRDefault="006F211F" w:rsidP="006F211F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Формы    федерального    государственного</w:t>
            </w:r>
          </w:p>
          <w:p w14:paraId="3BB69849" w14:textId="77777777" w:rsidR="006F211F" w:rsidRPr="00F00E9D" w:rsidRDefault="006F211F" w:rsidP="006F211F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статистического наблюдения..</w:t>
            </w:r>
          </w:p>
          <w:p w14:paraId="66FCEBBA" w14:textId="77777777" w:rsidR="006F211F" w:rsidRPr="00F00E9D" w:rsidRDefault="006F211F" w:rsidP="006F211F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Раскрытие информации в    бухгалтерской</w:t>
            </w:r>
          </w:p>
          <w:p w14:paraId="0FEC3C27" w14:textId="77777777" w:rsidR="006F211F" w:rsidRPr="00F00E9D" w:rsidRDefault="006F211F" w:rsidP="006F211F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отчётности    в   соответствии    с    новыми</w:t>
            </w:r>
          </w:p>
          <w:p w14:paraId="74CC6820" w14:textId="77777777" w:rsidR="006F211F" w:rsidRPr="00F00E9D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нормативными документами.</w:t>
            </w: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60C38A29" w14:textId="77777777" w:rsidR="006F211F" w:rsidRPr="00F00E9D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8982E85" w14:textId="77777777" w:rsidR="006F211F" w:rsidRPr="00F00E9D" w:rsidRDefault="00F00E9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113D862D" w14:textId="77777777" w:rsidR="006F211F" w:rsidRPr="00F00E9D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051285F" w14:textId="77777777" w:rsidR="006F211F" w:rsidRPr="00F00E9D" w:rsidRDefault="00F00E9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4866495" w14:textId="77777777" w:rsidR="006F211F" w:rsidRPr="00F00E9D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F00E9D" w14:paraId="702F759F" w14:textId="77777777" w:rsidTr="0057668B">
        <w:trPr>
          <w:gridAfter w:val="1"/>
          <w:wAfter w:w="1188" w:type="dxa"/>
        </w:trPr>
        <w:tc>
          <w:tcPr>
            <w:tcW w:w="567" w:type="dxa"/>
            <w:shd w:val="clear" w:color="auto" w:fill="E6E6E6"/>
          </w:tcPr>
          <w:p w14:paraId="4F847839" w14:textId="77777777" w:rsidR="006F211F" w:rsidRPr="00F00E9D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E6E6E6"/>
          </w:tcPr>
          <w:p w14:paraId="2804FE59" w14:textId="77777777" w:rsidR="006F211F" w:rsidRPr="00F00E9D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Учетная политика организации</w:t>
            </w:r>
          </w:p>
        </w:tc>
        <w:tc>
          <w:tcPr>
            <w:tcW w:w="992" w:type="dxa"/>
            <w:shd w:val="clear" w:color="auto" w:fill="E6E6E6"/>
          </w:tcPr>
          <w:p w14:paraId="629E556D" w14:textId="77777777" w:rsidR="006F211F" w:rsidRPr="00F00E9D" w:rsidRDefault="0057668B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E6E6E6"/>
          </w:tcPr>
          <w:p w14:paraId="6F40202B" w14:textId="77777777" w:rsidR="006F211F" w:rsidRPr="00F00E9D" w:rsidRDefault="0057668B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E6E6E6"/>
          </w:tcPr>
          <w:p w14:paraId="0A1F0F34" w14:textId="77777777" w:rsidR="006F211F" w:rsidRPr="00F00E9D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6E6E6"/>
          </w:tcPr>
          <w:p w14:paraId="649701D9" w14:textId="77777777" w:rsidR="006F211F" w:rsidRPr="00F00E9D" w:rsidRDefault="0057668B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E6E6E6"/>
          </w:tcPr>
          <w:p w14:paraId="102ED85F" w14:textId="77777777" w:rsidR="006F211F" w:rsidRPr="00F00E9D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F00E9D" w14:paraId="1FEF6260" w14:textId="77777777" w:rsidTr="0057668B">
        <w:trPr>
          <w:gridAfter w:val="1"/>
          <w:wAfter w:w="1188" w:type="dxa"/>
        </w:trPr>
        <w:tc>
          <w:tcPr>
            <w:tcW w:w="567" w:type="dxa"/>
          </w:tcPr>
          <w:p w14:paraId="67C04F0B" w14:textId="77777777" w:rsidR="006F211F" w:rsidRPr="00F00E9D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7A5439E" w14:textId="77777777" w:rsidR="006F211F" w:rsidRPr="00F00E9D" w:rsidRDefault="006F211F" w:rsidP="006F211F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Основные нормативные документы. </w:t>
            </w:r>
            <w:r w:rsidRPr="00F00E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Понятие      и      формирование      учётной </w:t>
            </w:r>
            <w:r w:rsidRPr="00F00E9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политики.</w:t>
            </w:r>
          </w:p>
          <w:p w14:paraId="7A1FF071" w14:textId="77777777" w:rsidR="006F211F" w:rsidRPr="00F00E9D" w:rsidRDefault="006F211F" w:rsidP="006F211F">
            <w:pPr>
              <w:shd w:val="clear" w:color="auto" w:fill="FFFFFF"/>
              <w:ind w:left="77"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 xml:space="preserve">Выбор способов ведения бухгалтерского учёта (вариантов учёта и оценки объектов </w:t>
            </w:r>
            <w:r w:rsidRPr="00F00E9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учёта).</w:t>
            </w:r>
          </w:p>
          <w:p w14:paraId="36581C68" w14:textId="77777777" w:rsidR="006F211F" w:rsidRPr="00F00E9D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Выбор   техники,   формы   и   организации </w:t>
            </w:r>
            <w:r w:rsidRPr="00F00E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бухгалтерского учёта. Раскрытие учётной политики.</w:t>
            </w: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6D469746" w14:textId="77777777" w:rsidR="006F211F" w:rsidRPr="00F00E9D" w:rsidRDefault="00F00E9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48263BEF" w14:textId="77777777" w:rsidR="006F211F" w:rsidRPr="00F00E9D" w:rsidRDefault="00F00E9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DD6220D" w14:textId="77777777" w:rsidR="006F211F" w:rsidRPr="00F00E9D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E551F3" w14:textId="77777777" w:rsidR="006F211F" w:rsidRPr="00F00E9D" w:rsidRDefault="00F00E9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6A858941" w14:textId="77777777" w:rsidR="006F211F" w:rsidRPr="00F00E9D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F00E9D" w14:paraId="2E94B368" w14:textId="77777777" w:rsidTr="0057668B">
        <w:trPr>
          <w:gridAfter w:val="1"/>
          <w:wAfter w:w="1188" w:type="dxa"/>
        </w:trPr>
        <w:tc>
          <w:tcPr>
            <w:tcW w:w="567" w:type="dxa"/>
            <w:shd w:val="clear" w:color="auto" w:fill="E6E6E6"/>
          </w:tcPr>
          <w:p w14:paraId="3D9DB599" w14:textId="77777777" w:rsidR="006F211F" w:rsidRPr="00F00E9D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E6E6E6"/>
          </w:tcPr>
          <w:p w14:paraId="664C7550" w14:textId="77777777" w:rsidR="006F211F" w:rsidRPr="00F00E9D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Учет  ценностей на забалансовых счетах</w:t>
            </w:r>
          </w:p>
        </w:tc>
        <w:tc>
          <w:tcPr>
            <w:tcW w:w="992" w:type="dxa"/>
            <w:shd w:val="clear" w:color="auto" w:fill="E6E6E6"/>
          </w:tcPr>
          <w:p w14:paraId="1E3D69E3" w14:textId="77777777" w:rsidR="006F211F" w:rsidRPr="00F00E9D" w:rsidRDefault="0057668B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E6E6E6"/>
          </w:tcPr>
          <w:p w14:paraId="3513EB8D" w14:textId="77777777" w:rsidR="006F211F" w:rsidRPr="00F00E9D" w:rsidRDefault="0057668B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E6E6E6"/>
          </w:tcPr>
          <w:p w14:paraId="58406201" w14:textId="77777777" w:rsidR="006F211F" w:rsidRPr="00F00E9D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6E6E6"/>
          </w:tcPr>
          <w:p w14:paraId="38FC9BC7" w14:textId="77777777" w:rsidR="006F211F" w:rsidRPr="00F00E9D" w:rsidRDefault="0057668B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E6E6E6"/>
          </w:tcPr>
          <w:p w14:paraId="4DF0EBD9" w14:textId="77777777" w:rsidR="006F211F" w:rsidRPr="00F00E9D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F00E9D" w14:paraId="61B6707C" w14:textId="77777777" w:rsidTr="0057668B">
        <w:trPr>
          <w:gridAfter w:val="1"/>
          <w:wAfter w:w="1188" w:type="dxa"/>
        </w:trPr>
        <w:tc>
          <w:tcPr>
            <w:tcW w:w="567" w:type="dxa"/>
          </w:tcPr>
          <w:p w14:paraId="19B372E0" w14:textId="77777777" w:rsidR="006F211F" w:rsidRPr="00F00E9D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44AC9E7" w14:textId="77777777" w:rsidR="006F211F" w:rsidRPr="00F00E9D" w:rsidRDefault="006F211F" w:rsidP="006F211F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Основные нормативные документы.</w:t>
            </w:r>
          </w:p>
          <w:p w14:paraId="1430642F" w14:textId="77777777" w:rsidR="006F211F" w:rsidRPr="00F00E9D" w:rsidRDefault="006F211F" w:rsidP="006F211F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Общие положения.</w:t>
            </w:r>
          </w:p>
          <w:p w14:paraId="1F801A92" w14:textId="77777777" w:rsidR="006F211F" w:rsidRPr="00F00E9D" w:rsidRDefault="006F211F" w:rsidP="006F211F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Учёт арендованных и сданных в аренду</w:t>
            </w:r>
          </w:p>
          <w:p w14:paraId="10880F0F" w14:textId="77777777" w:rsidR="006F211F" w:rsidRPr="00F00E9D" w:rsidRDefault="006F211F" w:rsidP="006F211F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основных средств.</w:t>
            </w:r>
          </w:p>
          <w:p w14:paraId="4EB678E2" w14:textId="77777777" w:rsidR="006F211F" w:rsidRPr="00F00E9D" w:rsidRDefault="006F211F" w:rsidP="006F211F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Учёт   товарно-материальных    ценностей.</w:t>
            </w:r>
          </w:p>
          <w:p w14:paraId="4948460D" w14:textId="77777777" w:rsidR="006F211F" w:rsidRPr="00F00E9D" w:rsidRDefault="006F211F" w:rsidP="006F211F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принятых   на  ответственное  хранение,   в</w:t>
            </w:r>
          </w:p>
          <w:p w14:paraId="74B4334A" w14:textId="77777777" w:rsidR="006F211F" w:rsidRPr="00F00E9D" w:rsidRDefault="006F211F" w:rsidP="006F211F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переработку и на комиссию.</w:t>
            </w:r>
          </w:p>
          <w:p w14:paraId="4020A487" w14:textId="77777777" w:rsidR="006F211F" w:rsidRPr="00F00E9D" w:rsidRDefault="006F211F" w:rsidP="006F211F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Учёт оборудования для монтажа.</w:t>
            </w:r>
          </w:p>
          <w:p w14:paraId="3F54B89E" w14:textId="77777777" w:rsidR="006F211F" w:rsidRPr="00F00E9D" w:rsidRDefault="006F211F" w:rsidP="006F211F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Учёт бланков строгой отчётности.</w:t>
            </w:r>
          </w:p>
          <w:p w14:paraId="303B5C9E" w14:textId="77777777" w:rsidR="006F211F" w:rsidRPr="00F00E9D" w:rsidRDefault="006F211F" w:rsidP="006F211F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Учёт    и    сроки    списания     в    убыток</w:t>
            </w:r>
          </w:p>
          <w:p w14:paraId="705CDD5B" w14:textId="77777777" w:rsidR="006F211F" w:rsidRPr="00F00E9D" w:rsidRDefault="0057668B" w:rsidP="0057668B">
            <w:pPr>
              <w:shd w:val="clear" w:color="auto" w:fill="FFFFFF"/>
              <w:tabs>
                <w:tab w:val="left" w:pos="2722"/>
              </w:tabs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З</w:t>
            </w:r>
            <w:r w:rsidR="006F211F" w:rsidRPr="00F00E9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адолженности</w:t>
            </w:r>
            <w:r w:rsidRPr="00F00E9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6F211F" w:rsidRPr="00F00E9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неплатежеспособных</w:t>
            </w:r>
            <w:r w:rsidRPr="00F00E9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6F211F" w:rsidRPr="00F00E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дебиторов.</w:t>
            </w:r>
          </w:p>
          <w:p w14:paraId="35A4E299" w14:textId="77777777" w:rsidR="006F211F" w:rsidRPr="00F00E9D" w:rsidRDefault="006F211F" w:rsidP="006F211F">
            <w:pPr>
              <w:shd w:val="clear" w:color="auto" w:fill="FFFFFF"/>
              <w:tabs>
                <w:tab w:val="left" w:pos="1450"/>
                <w:tab w:val="left" w:pos="3734"/>
              </w:tabs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Учёт</w:t>
            </w: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00E9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обеспечения</w:t>
            </w: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00E9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обязательств</w:t>
            </w:r>
          </w:p>
          <w:p w14:paraId="1195C8D9" w14:textId="77777777" w:rsidR="006F211F" w:rsidRPr="00F00E9D" w:rsidRDefault="006F211F" w:rsidP="006F211F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полученных и выданных.</w:t>
            </w:r>
          </w:p>
          <w:p w14:paraId="3A46E853" w14:textId="77777777" w:rsidR="006F211F" w:rsidRPr="00F00E9D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Учёт износа основных средств.</w:t>
            </w: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4D4B9A88" w14:textId="77777777" w:rsidR="006F211F" w:rsidRPr="00F00E9D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8744033" w14:textId="77777777" w:rsidR="006F211F" w:rsidRPr="00F00E9D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ECFDAD7" w14:textId="77777777" w:rsidR="006F211F" w:rsidRPr="00F00E9D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70B3CAE" w14:textId="77777777" w:rsidR="006F211F" w:rsidRPr="00F00E9D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25239922" w14:textId="77777777" w:rsidR="006F211F" w:rsidRPr="00F00E9D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F00E9D" w14:paraId="7CFC3C80" w14:textId="77777777" w:rsidTr="0057668B">
        <w:trPr>
          <w:gridAfter w:val="1"/>
          <w:wAfter w:w="1188" w:type="dxa"/>
        </w:trPr>
        <w:tc>
          <w:tcPr>
            <w:tcW w:w="567" w:type="dxa"/>
            <w:shd w:val="clear" w:color="auto" w:fill="E6E6E6"/>
          </w:tcPr>
          <w:p w14:paraId="2F063BA9" w14:textId="77777777" w:rsidR="006F211F" w:rsidRPr="00F00E9D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E6E6E6"/>
          </w:tcPr>
          <w:p w14:paraId="1D2B8A7A" w14:textId="77777777" w:rsidR="006F211F" w:rsidRPr="00F00E9D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Учет  на малом предприятии</w:t>
            </w:r>
          </w:p>
        </w:tc>
        <w:tc>
          <w:tcPr>
            <w:tcW w:w="992" w:type="dxa"/>
            <w:shd w:val="clear" w:color="auto" w:fill="E6E6E6"/>
          </w:tcPr>
          <w:p w14:paraId="2A6C3A1F" w14:textId="77777777" w:rsidR="006F211F" w:rsidRPr="00F00E9D" w:rsidRDefault="00F00E9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E6E6E6"/>
          </w:tcPr>
          <w:p w14:paraId="14FE7BE6" w14:textId="77777777" w:rsidR="006F211F" w:rsidRPr="00F00E9D" w:rsidRDefault="00F00E9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E6E6E6"/>
          </w:tcPr>
          <w:p w14:paraId="01E3E8B8" w14:textId="77777777" w:rsidR="006F211F" w:rsidRPr="00F00E9D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6E6E6"/>
          </w:tcPr>
          <w:p w14:paraId="1F639D3C" w14:textId="77777777" w:rsidR="006F211F" w:rsidRPr="00F00E9D" w:rsidRDefault="00F00E9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E6E6E6"/>
          </w:tcPr>
          <w:p w14:paraId="4B93B7BA" w14:textId="77777777" w:rsidR="006F211F" w:rsidRPr="00F00E9D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F00E9D" w14:paraId="4A2207D7" w14:textId="77777777" w:rsidTr="0057668B">
        <w:trPr>
          <w:gridAfter w:val="1"/>
          <w:wAfter w:w="1188" w:type="dxa"/>
        </w:trPr>
        <w:tc>
          <w:tcPr>
            <w:tcW w:w="567" w:type="dxa"/>
          </w:tcPr>
          <w:p w14:paraId="73A9E3D9" w14:textId="77777777" w:rsidR="006F211F" w:rsidRPr="00F00E9D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796E4A8" w14:textId="77777777" w:rsidR="006F211F" w:rsidRPr="00F00E9D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Основные нормативные документы. </w:t>
            </w: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 xml:space="preserve">Критерии     отнесения     предприятия     к </w:t>
            </w:r>
            <w:r w:rsidRPr="00F00E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категории малых предприятий. </w:t>
            </w:r>
            <w:r w:rsidRPr="00F00E9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Особенности      ведения      </w:t>
            </w:r>
            <w:r w:rsidRPr="00F00E9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 xml:space="preserve">бухгалтерского </w:t>
            </w:r>
            <w:r w:rsidRPr="00F00E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учёта на малых предприятиях.</w:t>
            </w:r>
          </w:p>
        </w:tc>
        <w:tc>
          <w:tcPr>
            <w:tcW w:w="992" w:type="dxa"/>
          </w:tcPr>
          <w:p w14:paraId="52CEDF5D" w14:textId="77777777" w:rsidR="006F211F" w:rsidRPr="00F00E9D" w:rsidRDefault="00F00E9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134" w:type="dxa"/>
          </w:tcPr>
          <w:p w14:paraId="655BE6EC" w14:textId="77777777" w:rsidR="006F211F" w:rsidRPr="00F00E9D" w:rsidRDefault="00F00E9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11B6DA68" w14:textId="77777777" w:rsidR="006F211F" w:rsidRPr="00F00E9D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EE5861F" w14:textId="77777777" w:rsidR="006F211F" w:rsidRPr="00F00E9D" w:rsidRDefault="00F00E9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365731E6" w14:textId="77777777" w:rsidR="006F211F" w:rsidRPr="00F00E9D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F00E9D" w14:paraId="7E07E8CB" w14:textId="77777777" w:rsidTr="0057668B">
        <w:trPr>
          <w:gridAfter w:val="1"/>
          <w:wAfter w:w="1188" w:type="dxa"/>
        </w:trPr>
        <w:tc>
          <w:tcPr>
            <w:tcW w:w="567" w:type="dxa"/>
            <w:shd w:val="clear" w:color="auto" w:fill="E6E6E6"/>
          </w:tcPr>
          <w:p w14:paraId="1693A14B" w14:textId="77777777" w:rsidR="006F211F" w:rsidRPr="00F00E9D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E6E6E6"/>
          </w:tcPr>
          <w:p w14:paraId="389F7A16" w14:textId="77777777" w:rsidR="006F211F" w:rsidRPr="00F00E9D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Учет  и отчетность граждан, осуществляющих самостоятельную предпринимательскую деятельность</w:t>
            </w:r>
          </w:p>
        </w:tc>
        <w:tc>
          <w:tcPr>
            <w:tcW w:w="992" w:type="dxa"/>
            <w:shd w:val="clear" w:color="auto" w:fill="E6E6E6"/>
          </w:tcPr>
          <w:p w14:paraId="591B6E8A" w14:textId="77777777" w:rsidR="006F211F" w:rsidRPr="00F00E9D" w:rsidRDefault="00F00E9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E6E6E6"/>
          </w:tcPr>
          <w:p w14:paraId="0C6C8817" w14:textId="77777777" w:rsidR="006F211F" w:rsidRPr="00F00E9D" w:rsidRDefault="00F00E9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E6E6E6"/>
          </w:tcPr>
          <w:p w14:paraId="3AAD99AC" w14:textId="77777777" w:rsidR="006F211F" w:rsidRPr="00F00E9D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6E6E6"/>
          </w:tcPr>
          <w:p w14:paraId="30ED219E" w14:textId="77777777" w:rsidR="006F211F" w:rsidRPr="00F00E9D" w:rsidRDefault="00F00E9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E6E6E6"/>
          </w:tcPr>
          <w:p w14:paraId="142F84D7" w14:textId="77777777" w:rsidR="006F211F" w:rsidRPr="00F00E9D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E9D" w:rsidRPr="00F00E9D" w14:paraId="1B63AFA5" w14:textId="77777777" w:rsidTr="0057668B">
        <w:trPr>
          <w:gridAfter w:val="1"/>
          <w:wAfter w:w="1188" w:type="dxa"/>
        </w:trPr>
        <w:tc>
          <w:tcPr>
            <w:tcW w:w="567" w:type="dxa"/>
          </w:tcPr>
          <w:p w14:paraId="107AB8E6" w14:textId="77777777" w:rsidR="00F00E9D" w:rsidRPr="00F00E9D" w:rsidRDefault="00F00E9D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F13FA7D" w14:textId="77777777" w:rsidR="00F00E9D" w:rsidRPr="00F00E9D" w:rsidRDefault="00F00E9D" w:rsidP="006F211F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нормативные документы. </w:t>
            </w:r>
          </w:p>
          <w:p w14:paraId="4C7D6A52" w14:textId="77777777" w:rsidR="00F00E9D" w:rsidRPr="00F00E9D" w:rsidRDefault="00F00E9D" w:rsidP="006F211F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Учёт       доходов       и       расходов       от </w:t>
            </w:r>
            <w:r w:rsidRPr="00F00E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предпринимательской деятельности. </w:t>
            </w:r>
            <w:r w:rsidRPr="00F00E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Форма, структура и порядок составления </w:t>
            </w: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декларации о доходах предпринимателей.</w:t>
            </w:r>
          </w:p>
          <w:p w14:paraId="0264AEA0" w14:textId="77777777" w:rsidR="00F00E9D" w:rsidRPr="00F00E9D" w:rsidRDefault="00F00E9D" w:rsidP="006F211F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8BD3A4" w14:textId="77777777" w:rsidR="00F00E9D" w:rsidRPr="00F00E9D" w:rsidRDefault="00F00E9D" w:rsidP="00522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14:paraId="6E43182A" w14:textId="77777777" w:rsidR="00F00E9D" w:rsidRPr="00F00E9D" w:rsidRDefault="00F00E9D" w:rsidP="00522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1F02EF15" w14:textId="77777777" w:rsidR="00F00E9D" w:rsidRPr="00F00E9D" w:rsidRDefault="00F00E9D" w:rsidP="00522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9ABACA" w14:textId="77777777" w:rsidR="00F00E9D" w:rsidRPr="00F00E9D" w:rsidRDefault="00F00E9D" w:rsidP="00522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20FCC023" w14:textId="77777777" w:rsidR="00F00E9D" w:rsidRPr="00F00E9D" w:rsidRDefault="00F00E9D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A" w:rsidRPr="00F00E9D" w14:paraId="6F15F851" w14:textId="77777777" w:rsidTr="0053297F">
        <w:tblPrEx>
          <w:shd w:val="clear" w:color="auto" w:fill="E6E6E6"/>
        </w:tblPrEx>
        <w:trPr>
          <w:gridAfter w:val="1"/>
          <w:wAfter w:w="1188" w:type="dxa"/>
          <w:trHeight w:val="239"/>
        </w:trPr>
        <w:tc>
          <w:tcPr>
            <w:tcW w:w="567" w:type="dxa"/>
            <w:shd w:val="clear" w:color="auto" w:fill="E6E6E6"/>
          </w:tcPr>
          <w:p w14:paraId="5A5617DE" w14:textId="77777777" w:rsidR="0057668B" w:rsidRPr="00F00E9D" w:rsidRDefault="0053297F" w:rsidP="0049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shd w:val="clear" w:color="auto" w:fill="E6E6E6"/>
          </w:tcPr>
          <w:p w14:paraId="33DE9211" w14:textId="77777777" w:rsidR="0057668B" w:rsidRPr="00F00E9D" w:rsidRDefault="0057668B" w:rsidP="004967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992" w:type="dxa"/>
            <w:shd w:val="clear" w:color="auto" w:fill="E6E6E6"/>
          </w:tcPr>
          <w:p w14:paraId="7C9657A9" w14:textId="77777777" w:rsidR="0057668B" w:rsidRPr="00F00E9D" w:rsidRDefault="00F00E9D" w:rsidP="0049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134" w:type="dxa"/>
            <w:shd w:val="clear" w:color="auto" w:fill="E6E6E6"/>
          </w:tcPr>
          <w:p w14:paraId="2EADE528" w14:textId="77777777" w:rsidR="0057668B" w:rsidRPr="00F00E9D" w:rsidRDefault="0057668B" w:rsidP="0049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6E6E6"/>
          </w:tcPr>
          <w:p w14:paraId="603D059F" w14:textId="77777777" w:rsidR="0057668B" w:rsidRPr="00F00E9D" w:rsidRDefault="0057668B" w:rsidP="0049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6E6E6"/>
          </w:tcPr>
          <w:p w14:paraId="200D99A7" w14:textId="77777777" w:rsidR="0057668B" w:rsidRPr="00F00E9D" w:rsidRDefault="00F00E9D" w:rsidP="0049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701" w:type="dxa"/>
            <w:shd w:val="clear" w:color="auto" w:fill="E6E6E6"/>
          </w:tcPr>
          <w:p w14:paraId="44CC5CEE" w14:textId="77777777" w:rsidR="0057668B" w:rsidRPr="00F00E9D" w:rsidRDefault="0057668B" w:rsidP="0049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E9D" w:rsidRPr="00F00E9D" w14:paraId="5548893E" w14:textId="77777777" w:rsidTr="0053297F">
        <w:trPr>
          <w:gridAfter w:val="1"/>
          <w:wAfter w:w="1188" w:type="dxa"/>
          <w:trHeight w:val="249"/>
        </w:trPr>
        <w:tc>
          <w:tcPr>
            <w:tcW w:w="567" w:type="dxa"/>
          </w:tcPr>
          <w:p w14:paraId="38E41DCF" w14:textId="77777777" w:rsidR="00F00E9D" w:rsidRPr="00F00E9D" w:rsidRDefault="00F00E9D" w:rsidP="0049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25854B5" w14:textId="77777777" w:rsidR="00F00E9D" w:rsidRPr="00F00E9D" w:rsidRDefault="00F00E9D" w:rsidP="004967EA">
            <w:pPr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Учет операций по кассе</w:t>
            </w:r>
          </w:p>
        </w:tc>
        <w:tc>
          <w:tcPr>
            <w:tcW w:w="992" w:type="dxa"/>
          </w:tcPr>
          <w:p w14:paraId="31B67AAC" w14:textId="77777777" w:rsidR="00F00E9D" w:rsidRPr="00F00E9D" w:rsidRDefault="00F00E9D" w:rsidP="0049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408CE6EF" w14:textId="77777777" w:rsidR="00F00E9D" w:rsidRPr="00F00E9D" w:rsidRDefault="00F00E9D" w:rsidP="0049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843F7B" w14:textId="77777777" w:rsidR="00F00E9D" w:rsidRPr="00F00E9D" w:rsidRDefault="00F00E9D" w:rsidP="0049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48437AA" w14:textId="77777777" w:rsidR="00F00E9D" w:rsidRPr="00F00E9D" w:rsidRDefault="00F00E9D" w:rsidP="00522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5F583079" w14:textId="77777777" w:rsidR="00F00E9D" w:rsidRPr="00F00E9D" w:rsidRDefault="00F00E9D" w:rsidP="0049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E9D" w:rsidRPr="00F00E9D" w14:paraId="46B44DA3" w14:textId="77777777" w:rsidTr="0053297F">
        <w:trPr>
          <w:gridAfter w:val="1"/>
          <w:wAfter w:w="1188" w:type="dxa"/>
          <w:trHeight w:val="317"/>
        </w:trPr>
        <w:tc>
          <w:tcPr>
            <w:tcW w:w="567" w:type="dxa"/>
          </w:tcPr>
          <w:p w14:paraId="5AC5EFF4" w14:textId="77777777" w:rsidR="00F00E9D" w:rsidRPr="00F00E9D" w:rsidRDefault="00F00E9D" w:rsidP="0049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6935B13" w14:textId="77777777" w:rsidR="00F00E9D" w:rsidRPr="00F00E9D" w:rsidRDefault="00F00E9D" w:rsidP="004967EA">
            <w:pPr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Учет операций по расчетному счету</w:t>
            </w:r>
          </w:p>
        </w:tc>
        <w:tc>
          <w:tcPr>
            <w:tcW w:w="992" w:type="dxa"/>
          </w:tcPr>
          <w:p w14:paraId="0E19D646" w14:textId="77777777" w:rsidR="00F00E9D" w:rsidRPr="00F00E9D" w:rsidRDefault="00F00E9D" w:rsidP="0049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103E0457" w14:textId="77777777" w:rsidR="00F00E9D" w:rsidRPr="00F00E9D" w:rsidRDefault="00F00E9D" w:rsidP="0049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3926F8" w14:textId="77777777" w:rsidR="00F00E9D" w:rsidRPr="00F00E9D" w:rsidRDefault="00F00E9D" w:rsidP="0049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998B5C2" w14:textId="77777777" w:rsidR="00F00E9D" w:rsidRPr="00F00E9D" w:rsidRDefault="00F00E9D" w:rsidP="00522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0281C020" w14:textId="77777777" w:rsidR="00F00E9D" w:rsidRPr="00F00E9D" w:rsidRDefault="00F00E9D" w:rsidP="0049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E9D" w:rsidRPr="00F00E9D" w14:paraId="20F7065D" w14:textId="77777777" w:rsidTr="0053297F">
        <w:trPr>
          <w:gridAfter w:val="1"/>
          <w:wAfter w:w="1188" w:type="dxa"/>
          <w:trHeight w:val="243"/>
        </w:trPr>
        <w:tc>
          <w:tcPr>
            <w:tcW w:w="567" w:type="dxa"/>
          </w:tcPr>
          <w:p w14:paraId="0E134109" w14:textId="77777777" w:rsidR="00F00E9D" w:rsidRPr="00F00E9D" w:rsidRDefault="00F00E9D" w:rsidP="0049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3B2A015" w14:textId="77777777" w:rsidR="00F00E9D" w:rsidRPr="00F00E9D" w:rsidRDefault="00F00E9D" w:rsidP="004967EA">
            <w:pPr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Расчеты с подотчетными лицами</w:t>
            </w:r>
          </w:p>
        </w:tc>
        <w:tc>
          <w:tcPr>
            <w:tcW w:w="992" w:type="dxa"/>
          </w:tcPr>
          <w:p w14:paraId="46B406BE" w14:textId="77777777" w:rsidR="00F00E9D" w:rsidRPr="00F00E9D" w:rsidRDefault="00F00E9D" w:rsidP="0049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03737AF2" w14:textId="77777777" w:rsidR="00F00E9D" w:rsidRPr="00F00E9D" w:rsidRDefault="00F00E9D" w:rsidP="0049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405A2E" w14:textId="77777777" w:rsidR="00F00E9D" w:rsidRPr="00F00E9D" w:rsidRDefault="00F00E9D" w:rsidP="0049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FD03608" w14:textId="77777777" w:rsidR="00F00E9D" w:rsidRPr="00F00E9D" w:rsidRDefault="00F00E9D" w:rsidP="00522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31B5A7E7" w14:textId="77777777" w:rsidR="00F00E9D" w:rsidRPr="00F00E9D" w:rsidRDefault="00F00E9D" w:rsidP="0049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E9D" w:rsidRPr="00F00E9D" w14:paraId="30B51B0E" w14:textId="77777777" w:rsidTr="0053297F">
        <w:trPr>
          <w:gridAfter w:val="1"/>
          <w:wAfter w:w="1188" w:type="dxa"/>
          <w:trHeight w:val="311"/>
        </w:trPr>
        <w:tc>
          <w:tcPr>
            <w:tcW w:w="567" w:type="dxa"/>
          </w:tcPr>
          <w:p w14:paraId="3FBBCF2A" w14:textId="77777777" w:rsidR="00F00E9D" w:rsidRPr="00F00E9D" w:rsidRDefault="00F00E9D" w:rsidP="0049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3074CA3" w14:textId="77777777" w:rsidR="00F00E9D" w:rsidRPr="00F00E9D" w:rsidRDefault="00F00E9D" w:rsidP="004967EA">
            <w:pPr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Расчеты с поставщиками и подрядчиками</w:t>
            </w:r>
          </w:p>
        </w:tc>
        <w:tc>
          <w:tcPr>
            <w:tcW w:w="992" w:type="dxa"/>
          </w:tcPr>
          <w:p w14:paraId="6A13BC8A" w14:textId="77777777" w:rsidR="00F00E9D" w:rsidRPr="00F00E9D" w:rsidRDefault="00F00E9D" w:rsidP="0049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1234E43C" w14:textId="77777777" w:rsidR="00F00E9D" w:rsidRPr="00F00E9D" w:rsidRDefault="00F00E9D" w:rsidP="0049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2248D11" w14:textId="77777777" w:rsidR="00F00E9D" w:rsidRPr="00F00E9D" w:rsidRDefault="00F00E9D" w:rsidP="0049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F4492A7" w14:textId="77777777" w:rsidR="00F00E9D" w:rsidRPr="00F00E9D" w:rsidRDefault="00F00E9D" w:rsidP="00522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24BAE377" w14:textId="77777777" w:rsidR="00F00E9D" w:rsidRPr="00F00E9D" w:rsidRDefault="00F00E9D" w:rsidP="0049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E9D" w:rsidRPr="00F00E9D" w14:paraId="43475B5B" w14:textId="77777777" w:rsidTr="0053297F">
        <w:trPr>
          <w:gridAfter w:val="1"/>
          <w:wAfter w:w="1188" w:type="dxa"/>
          <w:trHeight w:val="534"/>
        </w:trPr>
        <w:tc>
          <w:tcPr>
            <w:tcW w:w="567" w:type="dxa"/>
          </w:tcPr>
          <w:p w14:paraId="2EDBC539" w14:textId="77777777" w:rsidR="00F00E9D" w:rsidRPr="00F00E9D" w:rsidRDefault="00F00E9D" w:rsidP="0049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029ED14" w14:textId="77777777" w:rsidR="00F00E9D" w:rsidRPr="00F00E9D" w:rsidRDefault="00F00E9D" w:rsidP="004967EA">
            <w:pPr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Расчеты с работниками по заработной плате </w:t>
            </w:r>
          </w:p>
        </w:tc>
        <w:tc>
          <w:tcPr>
            <w:tcW w:w="992" w:type="dxa"/>
          </w:tcPr>
          <w:p w14:paraId="2378FC26" w14:textId="77777777" w:rsidR="00F00E9D" w:rsidRPr="00F00E9D" w:rsidRDefault="00F00E9D" w:rsidP="0049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736DF626" w14:textId="77777777" w:rsidR="00F00E9D" w:rsidRPr="00F00E9D" w:rsidRDefault="00F00E9D" w:rsidP="0049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C89006C" w14:textId="77777777" w:rsidR="00F00E9D" w:rsidRPr="00F00E9D" w:rsidRDefault="00F00E9D" w:rsidP="0049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EE20960" w14:textId="77777777" w:rsidR="00F00E9D" w:rsidRPr="00F00E9D" w:rsidRDefault="00F00E9D" w:rsidP="00522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108E6F0F" w14:textId="77777777" w:rsidR="00F00E9D" w:rsidRPr="00F00E9D" w:rsidRDefault="00F00E9D" w:rsidP="0049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E9D" w:rsidRPr="00F00E9D" w14:paraId="1B0B70A8" w14:textId="77777777" w:rsidTr="0057668B">
        <w:trPr>
          <w:gridAfter w:val="1"/>
          <w:wAfter w:w="1188" w:type="dxa"/>
          <w:trHeight w:val="767"/>
        </w:trPr>
        <w:tc>
          <w:tcPr>
            <w:tcW w:w="567" w:type="dxa"/>
          </w:tcPr>
          <w:p w14:paraId="238881C9" w14:textId="77777777" w:rsidR="00F00E9D" w:rsidRPr="00F00E9D" w:rsidRDefault="00F00E9D" w:rsidP="0049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6E7B9AF" w14:textId="77777777" w:rsidR="00F00E9D" w:rsidRPr="00F00E9D" w:rsidRDefault="00F00E9D" w:rsidP="004967EA">
            <w:pPr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Учет  основных средств, нематериальных активов и амортизации по ним. Учет вложений. </w:t>
            </w:r>
          </w:p>
        </w:tc>
        <w:tc>
          <w:tcPr>
            <w:tcW w:w="992" w:type="dxa"/>
          </w:tcPr>
          <w:p w14:paraId="42CB5B38" w14:textId="77777777" w:rsidR="00F00E9D" w:rsidRPr="00F00E9D" w:rsidRDefault="00F00E9D" w:rsidP="0049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0E775BB9" w14:textId="77777777" w:rsidR="00F00E9D" w:rsidRPr="00F00E9D" w:rsidRDefault="00F00E9D" w:rsidP="0049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4067CA9" w14:textId="77777777" w:rsidR="00F00E9D" w:rsidRPr="00F00E9D" w:rsidRDefault="00F00E9D" w:rsidP="0049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7E91890" w14:textId="77777777" w:rsidR="00F00E9D" w:rsidRPr="00F00E9D" w:rsidRDefault="00F00E9D" w:rsidP="00522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24603CDB" w14:textId="77777777" w:rsidR="00F00E9D" w:rsidRPr="00F00E9D" w:rsidRDefault="00F00E9D" w:rsidP="0049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E9D" w:rsidRPr="00F00E9D" w14:paraId="68CF01A3" w14:textId="77777777" w:rsidTr="0053297F">
        <w:trPr>
          <w:gridAfter w:val="1"/>
          <w:wAfter w:w="1188" w:type="dxa"/>
          <w:trHeight w:val="106"/>
        </w:trPr>
        <w:tc>
          <w:tcPr>
            <w:tcW w:w="567" w:type="dxa"/>
          </w:tcPr>
          <w:p w14:paraId="20EDA15E" w14:textId="77777777" w:rsidR="00F00E9D" w:rsidRPr="00F00E9D" w:rsidRDefault="00F00E9D" w:rsidP="0049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7545FCD" w14:textId="77777777" w:rsidR="00F00E9D" w:rsidRPr="00F00E9D" w:rsidRDefault="00F00E9D" w:rsidP="00EB398D">
            <w:pPr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Учет материалов, товаров</w:t>
            </w:r>
          </w:p>
        </w:tc>
        <w:tc>
          <w:tcPr>
            <w:tcW w:w="992" w:type="dxa"/>
          </w:tcPr>
          <w:p w14:paraId="5AEC0E58" w14:textId="77777777" w:rsidR="00F00E9D" w:rsidRPr="00F00E9D" w:rsidRDefault="00F00E9D" w:rsidP="0049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2CEF1BC3" w14:textId="77777777" w:rsidR="00F00E9D" w:rsidRPr="00F00E9D" w:rsidRDefault="00F00E9D" w:rsidP="0049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C08E0DA" w14:textId="77777777" w:rsidR="00F00E9D" w:rsidRPr="00F00E9D" w:rsidRDefault="00F00E9D" w:rsidP="0049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BA7034F" w14:textId="77777777" w:rsidR="00F00E9D" w:rsidRPr="00F00E9D" w:rsidRDefault="00F00E9D" w:rsidP="00522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4136A7C5" w14:textId="77777777" w:rsidR="00F00E9D" w:rsidRPr="00F00E9D" w:rsidRDefault="00F00E9D" w:rsidP="0049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E9D" w:rsidRPr="00F00E9D" w14:paraId="1CBB097D" w14:textId="77777777" w:rsidTr="0053297F">
        <w:trPr>
          <w:gridAfter w:val="1"/>
          <w:wAfter w:w="1188" w:type="dxa"/>
          <w:trHeight w:val="577"/>
        </w:trPr>
        <w:tc>
          <w:tcPr>
            <w:tcW w:w="567" w:type="dxa"/>
          </w:tcPr>
          <w:p w14:paraId="687EB895" w14:textId="77777777" w:rsidR="00F00E9D" w:rsidRPr="00F00E9D" w:rsidRDefault="00F00E9D" w:rsidP="0049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07C1B52" w14:textId="77777777" w:rsidR="00F00E9D" w:rsidRPr="00F00E9D" w:rsidRDefault="00F00E9D" w:rsidP="004967EA">
            <w:pPr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Учет затрат на производство. Калькулирование себестоимости  продукции .</w:t>
            </w:r>
          </w:p>
        </w:tc>
        <w:tc>
          <w:tcPr>
            <w:tcW w:w="992" w:type="dxa"/>
          </w:tcPr>
          <w:p w14:paraId="143107E9" w14:textId="77777777" w:rsidR="00F00E9D" w:rsidRPr="00F00E9D" w:rsidRDefault="00F00E9D" w:rsidP="0049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3809376F" w14:textId="77777777" w:rsidR="00F00E9D" w:rsidRPr="00F00E9D" w:rsidRDefault="00F00E9D" w:rsidP="0049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A0633B" w14:textId="77777777" w:rsidR="00F00E9D" w:rsidRPr="00F00E9D" w:rsidRDefault="00F00E9D" w:rsidP="0049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80BBA55" w14:textId="77777777" w:rsidR="00F00E9D" w:rsidRPr="00F00E9D" w:rsidRDefault="00F00E9D" w:rsidP="00522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64F817EF" w14:textId="77777777" w:rsidR="00F00E9D" w:rsidRPr="00F00E9D" w:rsidRDefault="00F00E9D" w:rsidP="0049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E9D" w:rsidRPr="00F00E9D" w14:paraId="3BAD6366" w14:textId="77777777" w:rsidTr="0053297F">
        <w:trPr>
          <w:gridAfter w:val="1"/>
          <w:wAfter w:w="1188" w:type="dxa"/>
          <w:trHeight w:val="397"/>
        </w:trPr>
        <w:tc>
          <w:tcPr>
            <w:tcW w:w="567" w:type="dxa"/>
          </w:tcPr>
          <w:p w14:paraId="4E67B5D5" w14:textId="77777777" w:rsidR="00F00E9D" w:rsidRPr="00F00E9D" w:rsidRDefault="00F00E9D" w:rsidP="0049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BB799C5" w14:textId="77777777" w:rsidR="00F00E9D" w:rsidRPr="00F00E9D" w:rsidRDefault="00F00E9D" w:rsidP="004967EA">
            <w:pPr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Учет готовой продукции и реализации.</w:t>
            </w:r>
          </w:p>
        </w:tc>
        <w:tc>
          <w:tcPr>
            <w:tcW w:w="992" w:type="dxa"/>
          </w:tcPr>
          <w:p w14:paraId="4D932243" w14:textId="77777777" w:rsidR="00F00E9D" w:rsidRPr="00F00E9D" w:rsidRDefault="00F00E9D" w:rsidP="0049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20963C62" w14:textId="77777777" w:rsidR="00F00E9D" w:rsidRPr="00F00E9D" w:rsidRDefault="00F00E9D" w:rsidP="0049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973F7D" w14:textId="77777777" w:rsidR="00F00E9D" w:rsidRPr="00F00E9D" w:rsidRDefault="00F00E9D" w:rsidP="0049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B6B679D" w14:textId="77777777" w:rsidR="00F00E9D" w:rsidRPr="00F00E9D" w:rsidRDefault="00F00E9D" w:rsidP="00522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7272DDA1" w14:textId="77777777" w:rsidR="00F00E9D" w:rsidRPr="00F00E9D" w:rsidRDefault="00F00E9D" w:rsidP="0049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E9D" w:rsidRPr="00F00E9D" w14:paraId="4164F1A6" w14:textId="77777777" w:rsidTr="0053297F">
        <w:trPr>
          <w:gridAfter w:val="1"/>
          <w:wAfter w:w="1188" w:type="dxa"/>
          <w:trHeight w:val="416"/>
        </w:trPr>
        <w:tc>
          <w:tcPr>
            <w:tcW w:w="567" w:type="dxa"/>
          </w:tcPr>
          <w:p w14:paraId="05CB07EA" w14:textId="77777777" w:rsidR="00F00E9D" w:rsidRPr="00F00E9D" w:rsidRDefault="00F00E9D" w:rsidP="0049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8FB56E6" w14:textId="77777777" w:rsidR="00F00E9D" w:rsidRPr="00F00E9D" w:rsidRDefault="00F00E9D" w:rsidP="004967EA">
            <w:pPr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Учет доходов и расходов. Финансовый результат.</w:t>
            </w:r>
          </w:p>
        </w:tc>
        <w:tc>
          <w:tcPr>
            <w:tcW w:w="992" w:type="dxa"/>
          </w:tcPr>
          <w:p w14:paraId="3D41ACEA" w14:textId="77777777" w:rsidR="00F00E9D" w:rsidRPr="00F00E9D" w:rsidRDefault="00F00E9D" w:rsidP="0049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1B937469" w14:textId="77777777" w:rsidR="00F00E9D" w:rsidRPr="00F00E9D" w:rsidRDefault="00F00E9D" w:rsidP="0049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E5AD1A" w14:textId="77777777" w:rsidR="00F00E9D" w:rsidRPr="00F00E9D" w:rsidRDefault="00F00E9D" w:rsidP="0049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02E6077" w14:textId="77777777" w:rsidR="00F00E9D" w:rsidRPr="00F00E9D" w:rsidRDefault="00F00E9D" w:rsidP="00522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4E377A8A" w14:textId="77777777" w:rsidR="00F00E9D" w:rsidRPr="00F00E9D" w:rsidRDefault="00F00E9D" w:rsidP="0049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E9D" w:rsidRPr="00F00E9D" w14:paraId="279E9A23" w14:textId="77777777" w:rsidTr="0053297F">
        <w:trPr>
          <w:gridAfter w:val="1"/>
          <w:wAfter w:w="1188" w:type="dxa"/>
          <w:trHeight w:val="214"/>
        </w:trPr>
        <w:tc>
          <w:tcPr>
            <w:tcW w:w="567" w:type="dxa"/>
          </w:tcPr>
          <w:p w14:paraId="58974E43" w14:textId="77777777" w:rsidR="00F00E9D" w:rsidRPr="00F00E9D" w:rsidRDefault="00F00E9D" w:rsidP="0049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FA23BD4" w14:textId="77777777" w:rsidR="00F00E9D" w:rsidRPr="00F00E9D" w:rsidRDefault="00F00E9D" w:rsidP="004967EA">
            <w:pPr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Составление отчетности</w:t>
            </w:r>
          </w:p>
        </w:tc>
        <w:tc>
          <w:tcPr>
            <w:tcW w:w="992" w:type="dxa"/>
          </w:tcPr>
          <w:p w14:paraId="4DDE0589" w14:textId="77777777" w:rsidR="00F00E9D" w:rsidRPr="00F00E9D" w:rsidRDefault="00F00E9D" w:rsidP="0049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59874A96" w14:textId="77777777" w:rsidR="00F00E9D" w:rsidRPr="00F00E9D" w:rsidRDefault="00F00E9D" w:rsidP="0049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4532F6" w14:textId="77777777" w:rsidR="00F00E9D" w:rsidRPr="00F00E9D" w:rsidRDefault="00F00E9D" w:rsidP="0049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7C0D260" w14:textId="77777777" w:rsidR="00F00E9D" w:rsidRPr="00F00E9D" w:rsidRDefault="00F00E9D" w:rsidP="00522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14:paraId="5B535988" w14:textId="77777777" w:rsidR="00F00E9D" w:rsidRPr="00F00E9D" w:rsidRDefault="00F00E9D" w:rsidP="0049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E9D" w:rsidRPr="00F00E9D" w14:paraId="216D0E95" w14:textId="77777777" w:rsidTr="0057668B">
        <w:trPr>
          <w:gridAfter w:val="1"/>
          <w:wAfter w:w="1188" w:type="dxa"/>
          <w:trHeight w:val="767"/>
        </w:trPr>
        <w:tc>
          <w:tcPr>
            <w:tcW w:w="567" w:type="dxa"/>
          </w:tcPr>
          <w:p w14:paraId="0A8C017E" w14:textId="77777777" w:rsidR="00F00E9D" w:rsidRPr="00F00E9D" w:rsidRDefault="00F00E9D" w:rsidP="0049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821EAE8" w14:textId="77777777" w:rsidR="00F00E9D" w:rsidRPr="00F00E9D" w:rsidRDefault="00F00E9D" w:rsidP="004967EA">
            <w:pPr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Ознакомление с учетом реально действующих  предприятий, применяющих различные системы налогообложения:</w:t>
            </w:r>
          </w:p>
          <w:p w14:paraId="083D9F99" w14:textId="77777777" w:rsidR="00F00E9D" w:rsidRPr="00F00E9D" w:rsidRDefault="00F00E9D" w:rsidP="004967EA">
            <w:pPr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-</w:t>
            </w:r>
            <w:r w:rsidR="00EB398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ОСНО</w:t>
            </w:r>
          </w:p>
          <w:p w14:paraId="3F2077D7" w14:textId="77777777" w:rsidR="00F00E9D" w:rsidRPr="00F00E9D" w:rsidRDefault="00F00E9D" w:rsidP="004967EA">
            <w:pPr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-УСН</w:t>
            </w:r>
          </w:p>
          <w:p w14:paraId="5BA242FA" w14:textId="77777777" w:rsidR="00F00E9D" w:rsidRPr="00F00E9D" w:rsidRDefault="00F00E9D" w:rsidP="004967EA">
            <w:pPr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-ЕНВД</w:t>
            </w:r>
          </w:p>
          <w:p w14:paraId="7AF062C8" w14:textId="77777777" w:rsidR="00F00E9D" w:rsidRPr="00F00E9D" w:rsidRDefault="00F00E9D" w:rsidP="004967EA">
            <w:pPr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-ЕСН </w:t>
            </w:r>
          </w:p>
        </w:tc>
        <w:tc>
          <w:tcPr>
            <w:tcW w:w="992" w:type="dxa"/>
          </w:tcPr>
          <w:p w14:paraId="730A9D6C" w14:textId="77777777" w:rsidR="00F00E9D" w:rsidRPr="00F00E9D" w:rsidRDefault="00F00E9D" w:rsidP="0049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14:paraId="7946215B" w14:textId="77777777" w:rsidR="00F00E9D" w:rsidRPr="00F00E9D" w:rsidRDefault="00F00E9D" w:rsidP="0049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27A9A45" w14:textId="77777777" w:rsidR="00F00E9D" w:rsidRPr="00F00E9D" w:rsidRDefault="00F00E9D" w:rsidP="0049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47D0670" w14:textId="77777777" w:rsidR="00F00E9D" w:rsidRPr="00F00E9D" w:rsidRDefault="00F00E9D" w:rsidP="00522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9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</w:tcPr>
          <w:p w14:paraId="4B6CA119" w14:textId="77777777" w:rsidR="00F00E9D" w:rsidRPr="00F00E9D" w:rsidRDefault="00F00E9D" w:rsidP="0049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D51D14" w14:textId="77777777" w:rsidR="00EA363B" w:rsidRDefault="00EA363B" w:rsidP="00EA363B">
      <w:pPr>
        <w:rPr>
          <w:rFonts w:ascii="Times New Roman" w:hAnsi="Times New Roman" w:cs="Times New Roman"/>
        </w:rPr>
      </w:pPr>
    </w:p>
    <w:p w14:paraId="5DC975E2" w14:textId="77777777" w:rsidR="00EA363B" w:rsidRDefault="00EA363B" w:rsidP="00EA363B">
      <w:pPr>
        <w:rPr>
          <w:rFonts w:ascii="Times New Roman" w:hAnsi="Times New Roman" w:cs="Times New Roman"/>
        </w:rPr>
      </w:pPr>
    </w:p>
    <w:p w14:paraId="14BC556B" w14:textId="77777777" w:rsidR="00EA363B" w:rsidRPr="006F211F" w:rsidRDefault="00EA363B" w:rsidP="00EA36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Необходимые методические рекомендации, тесты, вопросы для самопроверки, список  литературы  указаны в  учебных программах по каждой дисциплине.</w:t>
      </w:r>
    </w:p>
    <w:p w14:paraId="18259615" w14:textId="77777777" w:rsidR="0068629E" w:rsidRPr="00212B1A" w:rsidRDefault="0068629E">
      <w:pPr>
        <w:rPr>
          <w:rFonts w:ascii="Times New Roman" w:hAnsi="Times New Roman" w:cs="Times New Roman"/>
          <w:color w:val="548DD4" w:themeColor="text2" w:themeTint="99"/>
        </w:rPr>
      </w:pPr>
    </w:p>
    <w:sectPr w:rsidR="0068629E" w:rsidRPr="00212B1A" w:rsidSect="006F211F">
      <w:pgSz w:w="11900" w:h="16800"/>
      <w:pgMar w:top="1440" w:right="701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F4E3E"/>
    <w:multiLevelType w:val="hybridMultilevel"/>
    <w:tmpl w:val="9CE20C7A"/>
    <w:lvl w:ilvl="0" w:tplc="16EC98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3393850"/>
    <w:multiLevelType w:val="hybridMultilevel"/>
    <w:tmpl w:val="259C3436"/>
    <w:lvl w:ilvl="0" w:tplc="A0FC584E">
      <w:start w:val="1"/>
      <w:numFmt w:val="bullet"/>
      <w:lvlText w:val=""/>
      <w:lvlJc w:val="left"/>
      <w:pPr>
        <w:ind w:left="29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63DBC"/>
    <w:multiLevelType w:val="hybridMultilevel"/>
    <w:tmpl w:val="23527686"/>
    <w:lvl w:ilvl="0" w:tplc="D0585686">
      <w:start w:val="1"/>
      <w:numFmt w:val="bullet"/>
      <w:lvlText w:val="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17F430DE"/>
    <w:multiLevelType w:val="hybridMultilevel"/>
    <w:tmpl w:val="EE0610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E50217F"/>
    <w:multiLevelType w:val="hybridMultilevel"/>
    <w:tmpl w:val="7CF8DA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0585686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A791B"/>
    <w:multiLevelType w:val="hybridMultilevel"/>
    <w:tmpl w:val="8F22B4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3532643"/>
    <w:multiLevelType w:val="hybridMultilevel"/>
    <w:tmpl w:val="9CB209A0"/>
    <w:lvl w:ilvl="0" w:tplc="1174D2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63C35"/>
    <w:multiLevelType w:val="hybridMultilevel"/>
    <w:tmpl w:val="F15ABEEE"/>
    <w:lvl w:ilvl="0" w:tplc="D058568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D042B"/>
    <w:multiLevelType w:val="hybridMultilevel"/>
    <w:tmpl w:val="4E907B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585686">
      <w:start w:val="1"/>
      <w:numFmt w:val="bullet"/>
      <w:lvlText w:val="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F7E9D"/>
    <w:multiLevelType w:val="hybridMultilevel"/>
    <w:tmpl w:val="D2581CB8"/>
    <w:lvl w:ilvl="0" w:tplc="BA608EA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D394A5E"/>
    <w:multiLevelType w:val="hybridMultilevel"/>
    <w:tmpl w:val="78E202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43529"/>
    <w:multiLevelType w:val="hybridMultilevel"/>
    <w:tmpl w:val="0A0A8E24"/>
    <w:lvl w:ilvl="0" w:tplc="E7BA4BD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55C82121"/>
    <w:multiLevelType w:val="hybridMultilevel"/>
    <w:tmpl w:val="60A4D960"/>
    <w:lvl w:ilvl="0" w:tplc="D058568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B0181"/>
    <w:multiLevelType w:val="hybridMultilevel"/>
    <w:tmpl w:val="B18A7144"/>
    <w:lvl w:ilvl="0" w:tplc="D0585686">
      <w:start w:val="1"/>
      <w:numFmt w:val="bullet"/>
      <w:lvlText w:val="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5AE01F87"/>
    <w:multiLevelType w:val="hybridMultilevel"/>
    <w:tmpl w:val="5C4C2A5A"/>
    <w:lvl w:ilvl="0" w:tplc="D0585686">
      <w:start w:val="1"/>
      <w:numFmt w:val="bullet"/>
      <w:lvlText w:val=""/>
      <w:lvlJc w:val="left"/>
      <w:pPr>
        <w:ind w:left="149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64F3F94"/>
    <w:multiLevelType w:val="hybridMultilevel"/>
    <w:tmpl w:val="C90EA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4647AF"/>
    <w:multiLevelType w:val="hybridMultilevel"/>
    <w:tmpl w:val="8BF25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1926DC"/>
    <w:multiLevelType w:val="hybridMultilevel"/>
    <w:tmpl w:val="15641F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7262BF3"/>
    <w:multiLevelType w:val="hybridMultilevel"/>
    <w:tmpl w:val="848E9D54"/>
    <w:lvl w:ilvl="0" w:tplc="D0585686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7"/>
  </w:num>
  <w:num w:numId="5">
    <w:abstractNumId w:val="0"/>
  </w:num>
  <w:num w:numId="6">
    <w:abstractNumId w:val="18"/>
  </w:num>
  <w:num w:numId="7">
    <w:abstractNumId w:val="9"/>
  </w:num>
  <w:num w:numId="8">
    <w:abstractNumId w:val="14"/>
  </w:num>
  <w:num w:numId="9">
    <w:abstractNumId w:val="6"/>
  </w:num>
  <w:num w:numId="10">
    <w:abstractNumId w:val="12"/>
  </w:num>
  <w:num w:numId="11">
    <w:abstractNumId w:val="7"/>
  </w:num>
  <w:num w:numId="12">
    <w:abstractNumId w:val="13"/>
  </w:num>
  <w:num w:numId="13">
    <w:abstractNumId w:val="2"/>
  </w:num>
  <w:num w:numId="14">
    <w:abstractNumId w:val="1"/>
  </w:num>
  <w:num w:numId="15">
    <w:abstractNumId w:val="10"/>
  </w:num>
  <w:num w:numId="16">
    <w:abstractNumId w:val="8"/>
  </w:num>
  <w:num w:numId="17">
    <w:abstractNumId w:val="4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385"/>
    <w:rsid w:val="000338B7"/>
    <w:rsid w:val="00041DFB"/>
    <w:rsid w:val="00046180"/>
    <w:rsid w:val="00086D85"/>
    <w:rsid w:val="00091262"/>
    <w:rsid w:val="000972DD"/>
    <w:rsid w:val="000B510C"/>
    <w:rsid w:val="000C5ABD"/>
    <w:rsid w:val="000C6F60"/>
    <w:rsid w:val="000D054C"/>
    <w:rsid w:val="000D1840"/>
    <w:rsid w:val="000D4DED"/>
    <w:rsid w:val="000E4CB1"/>
    <w:rsid w:val="000F41FC"/>
    <w:rsid w:val="001022EC"/>
    <w:rsid w:val="00127D72"/>
    <w:rsid w:val="00136901"/>
    <w:rsid w:val="0015004A"/>
    <w:rsid w:val="00161373"/>
    <w:rsid w:val="00163490"/>
    <w:rsid w:val="001968AF"/>
    <w:rsid w:val="001A79EE"/>
    <w:rsid w:val="001B75D7"/>
    <w:rsid w:val="001C0755"/>
    <w:rsid w:val="001C112D"/>
    <w:rsid w:val="001C2A62"/>
    <w:rsid w:val="001E277D"/>
    <w:rsid w:val="002014D3"/>
    <w:rsid w:val="0020638A"/>
    <w:rsid w:val="00212B1A"/>
    <w:rsid w:val="0022654C"/>
    <w:rsid w:val="00291AA5"/>
    <w:rsid w:val="002A0BB8"/>
    <w:rsid w:val="002A701F"/>
    <w:rsid w:val="002C11D9"/>
    <w:rsid w:val="002C3287"/>
    <w:rsid w:val="002E5ED8"/>
    <w:rsid w:val="002F0F5F"/>
    <w:rsid w:val="002F6580"/>
    <w:rsid w:val="002F7C33"/>
    <w:rsid w:val="00313206"/>
    <w:rsid w:val="00316EDC"/>
    <w:rsid w:val="00327E59"/>
    <w:rsid w:val="00350F97"/>
    <w:rsid w:val="00351532"/>
    <w:rsid w:val="003523AD"/>
    <w:rsid w:val="00363D13"/>
    <w:rsid w:val="00376F9E"/>
    <w:rsid w:val="003918A2"/>
    <w:rsid w:val="003A01EB"/>
    <w:rsid w:val="003A0771"/>
    <w:rsid w:val="003C25CF"/>
    <w:rsid w:val="003E096B"/>
    <w:rsid w:val="003F7668"/>
    <w:rsid w:val="00410599"/>
    <w:rsid w:val="00423562"/>
    <w:rsid w:val="004255AA"/>
    <w:rsid w:val="00430797"/>
    <w:rsid w:val="004401C9"/>
    <w:rsid w:val="00450BE2"/>
    <w:rsid w:val="004647AE"/>
    <w:rsid w:val="004734F0"/>
    <w:rsid w:val="004741DA"/>
    <w:rsid w:val="0047545E"/>
    <w:rsid w:val="0049619C"/>
    <w:rsid w:val="004966C3"/>
    <w:rsid w:val="004967EA"/>
    <w:rsid w:val="004A22E7"/>
    <w:rsid w:val="004F12A8"/>
    <w:rsid w:val="005002AC"/>
    <w:rsid w:val="00500B46"/>
    <w:rsid w:val="0050550D"/>
    <w:rsid w:val="005170AA"/>
    <w:rsid w:val="00531B5C"/>
    <w:rsid w:val="00532024"/>
    <w:rsid w:val="005327CF"/>
    <w:rsid w:val="0053297F"/>
    <w:rsid w:val="005339DE"/>
    <w:rsid w:val="00543FCD"/>
    <w:rsid w:val="00555003"/>
    <w:rsid w:val="00570C9F"/>
    <w:rsid w:val="00573A46"/>
    <w:rsid w:val="0057668B"/>
    <w:rsid w:val="00577AF7"/>
    <w:rsid w:val="005802B6"/>
    <w:rsid w:val="00583EEB"/>
    <w:rsid w:val="00586C6D"/>
    <w:rsid w:val="00593EB8"/>
    <w:rsid w:val="0059633C"/>
    <w:rsid w:val="005A0A29"/>
    <w:rsid w:val="005A56AB"/>
    <w:rsid w:val="005B3B6F"/>
    <w:rsid w:val="005B5385"/>
    <w:rsid w:val="005C552B"/>
    <w:rsid w:val="005D0C99"/>
    <w:rsid w:val="005E1AB8"/>
    <w:rsid w:val="005E6A4E"/>
    <w:rsid w:val="005E6E93"/>
    <w:rsid w:val="00626DD8"/>
    <w:rsid w:val="0063080B"/>
    <w:rsid w:val="00632160"/>
    <w:rsid w:val="00635BAC"/>
    <w:rsid w:val="006404C1"/>
    <w:rsid w:val="00640B73"/>
    <w:rsid w:val="00642561"/>
    <w:rsid w:val="00646E6A"/>
    <w:rsid w:val="00652521"/>
    <w:rsid w:val="0066282B"/>
    <w:rsid w:val="0066319C"/>
    <w:rsid w:val="00664DA2"/>
    <w:rsid w:val="00667155"/>
    <w:rsid w:val="006814ED"/>
    <w:rsid w:val="006858BB"/>
    <w:rsid w:val="0068629E"/>
    <w:rsid w:val="00691B97"/>
    <w:rsid w:val="006C181E"/>
    <w:rsid w:val="006C411A"/>
    <w:rsid w:val="006C4387"/>
    <w:rsid w:val="006D5E68"/>
    <w:rsid w:val="006F211F"/>
    <w:rsid w:val="006F35AF"/>
    <w:rsid w:val="006F4522"/>
    <w:rsid w:val="00716029"/>
    <w:rsid w:val="00717358"/>
    <w:rsid w:val="00722C19"/>
    <w:rsid w:val="00722D21"/>
    <w:rsid w:val="00727159"/>
    <w:rsid w:val="00735389"/>
    <w:rsid w:val="00746136"/>
    <w:rsid w:val="00756349"/>
    <w:rsid w:val="007722FA"/>
    <w:rsid w:val="0077717D"/>
    <w:rsid w:val="0078010C"/>
    <w:rsid w:val="00783F6C"/>
    <w:rsid w:val="00786862"/>
    <w:rsid w:val="007969FD"/>
    <w:rsid w:val="007A3FE8"/>
    <w:rsid w:val="007B1AE2"/>
    <w:rsid w:val="007C6E0F"/>
    <w:rsid w:val="007D76CD"/>
    <w:rsid w:val="007E60AC"/>
    <w:rsid w:val="007F08A0"/>
    <w:rsid w:val="007F2A20"/>
    <w:rsid w:val="007F2FFC"/>
    <w:rsid w:val="007F576C"/>
    <w:rsid w:val="007F7D8E"/>
    <w:rsid w:val="00800EE0"/>
    <w:rsid w:val="00805616"/>
    <w:rsid w:val="00837AC8"/>
    <w:rsid w:val="00843E23"/>
    <w:rsid w:val="008606D5"/>
    <w:rsid w:val="00871AFD"/>
    <w:rsid w:val="008760D2"/>
    <w:rsid w:val="00887D02"/>
    <w:rsid w:val="00890B05"/>
    <w:rsid w:val="008C4E46"/>
    <w:rsid w:val="008D5B11"/>
    <w:rsid w:val="008E0D90"/>
    <w:rsid w:val="008E1BC2"/>
    <w:rsid w:val="0090314A"/>
    <w:rsid w:val="00914DC4"/>
    <w:rsid w:val="00914F90"/>
    <w:rsid w:val="00935AA9"/>
    <w:rsid w:val="00947617"/>
    <w:rsid w:val="009564BF"/>
    <w:rsid w:val="009740D9"/>
    <w:rsid w:val="00975117"/>
    <w:rsid w:val="00985574"/>
    <w:rsid w:val="00993299"/>
    <w:rsid w:val="009A2694"/>
    <w:rsid w:val="009A29B9"/>
    <w:rsid w:val="009A4524"/>
    <w:rsid w:val="009B09DD"/>
    <w:rsid w:val="009B212A"/>
    <w:rsid w:val="009B3672"/>
    <w:rsid w:val="009C17C8"/>
    <w:rsid w:val="009D0244"/>
    <w:rsid w:val="009D351A"/>
    <w:rsid w:val="009E1129"/>
    <w:rsid w:val="009E27FF"/>
    <w:rsid w:val="009F6329"/>
    <w:rsid w:val="00A07E09"/>
    <w:rsid w:val="00A50B28"/>
    <w:rsid w:val="00A60ACF"/>
    <w:rsid w:val="00A85A15"/>
    <w:rsid w:val="00A904F2"/>
    <w:rsid w:val="00AA355D"/>
    <w:rsid w:val="00AC269E"/>
    <w:rsid w:val="00AE3ABF"/>
    <w:rsid w:val="00AE5C02"/>
    <w:rsid w:val="00AE71FC"/>
    <w:rsid w:val="00B01EF0"/>
    <w:rsid w:val="00B17117"/>
    <w:rsid w:val="00B2269A"/>
    <w:rsid w:val="00B24A9E"/>
    <w:rsid w:val="00B51CCF"/>
    <w:rsid w:val="00B51F9C"/>
    <w:rsid w:val="00B5202D"/>
    <w:rsid w:val="00B6125E"/>
    <w:rsid w:val="00B70664"/>
    <w:rsid w:val="00BA102C"/>
    <w:rsid w:val="00BA30F9"/>
    <w:rsid w:val="00BA68ED"/>
    <w:rsid w:val="00BB0027"/>
    <w:rsid w:val="00BC29A3"/>
    <w:rsid w:val="00BD147D"/>
    <w:rsid w:val="00BD3316"/>
    <w:rsid w:val="00BD3DDB"/>
    <w:rsid w:val="00BD43F1"/>
    <w:rsid w:val="00BD7021"/>
    <w:rsid w:val="00BE0FD6"/>
    <w:rsid w:val="00C05BC5"/>
    <w:rsid w:val="00C12D8C"/>
    <w:rsid w:val="00C17076"/>
    <w:rsid w:val="00C455DF"/>
    <w:rsid w:val="00C50C45"/>
    <w:rsid w:val="00C55F2C"/>
    <w:rsid w:val="00C6047E"/>
    <w:rsid w:val="00C64C91"/>
    <w:rsid w:val="00C65647"/>
    <w:rsid w:val="00C7727E"/>
    <w:rsid w:val="00C92479"/>
    <w:rsid w:val="00C97BA7"/>
    <w:rsid w:val="00CA3A56"/>
    <w:rsid w:val="00CC2CDD"/>
    <w:rsid w:val="00CD5773"/>
    <w:rsid w:val="00CD6C04"/>
    <w:rsid w:val="00CE1578"/>
    <w:rsid w:val="00CE2146"/>
    <w:rsid w:val="00CF3929"/>
    <w:rsid w:val="00CF610C"/>
    <w:rsid w:val="00D12EBC"/>
    <w:rsid w:val="00D166C2"/>
    <w:rsid w:val="00D16B36"/>
    <w:rsid w:val="00D35889"/>
    <w:rsid w:val="00D5064D"/>
    <w:rsid w:val="00D64B54"/>
    <w:rsid w:val="00D816E3"/>
    <w:rsid w:val="00D96F7A"/>
    <w:rsid w:val="00DA4457"/>
    <w:rsid w:val="00DB35C5"/>
    <w:rsid w:val="00DC7D0B"/>
    <w:rsid w:val="00DD4D7A"/>
    <w:rsid w:val="00DF36D3"/>
    <w:rsid w:val="00DF5CAF"/>
    <w:rsid w:val="00DF778A"/>
    <w:rsid w:val="00E10E81"/>
    <w:rsid w:val="00E14E9B"/>
    <w:rsid w:val="00E21271"/>
    <w:rsid w:val="00E258EC"/>
    <w:rsid w:val="00E4309C"/>
    <w:rsid w:val="00E46378"/>
    <w:rsid w:val="00E468EA"/>
    <w:rsid w:val="00E530B1"/>
    <w:rsid w:val="00E840FE"/>
    <w:rsid w:val="00E8629F"/>
    <w:rsid w:val="00EA1DC7"/>
    <w:rsid w:val="00EA363B"/>
    <w:rsid w:val="00EB1DF0"/>
    <w:rsid w:val="00EB291A"/>
    <w:rsid w:val="00EB398D"/>
    <w:rsid w:val="00EC25B2"/>
    <w:rsid w:val="00EC3232"/>
    <w:rsid w:val="00ED6522"/>
    <w:rsid w:val="00ED7EB1"/>
    <w:rsid w:val="00EE3578"/>
    <w:rsid w:val="00EF62A7"/>
    <w:rsid w:val="00F00E9D"/>
    <w:rsid w:val="00F069D7"/>
    <w:rsid w:val="00F217C8"/>
    <w:rsid w:val="00F2485F"/>
    <w:rsid w:val="00F30586"/>
    <w:rsid w:val="00F55AC3"/>
    <w:rsid w:val="00F6243F"/>
    <w:rsid w:val="00F63212"/>
    <w:rsid w:val="00F6407D"/>
    <w:rsid w:val="00F72FE1"/>
    <w:rsid w:val="00F734D0"/>
    <w:rsid w:val="00F80AAE"/>
    <w:rsid w:val="00F936F5"/>
    <w:rsid w:val="00FB3445"/>
    <w:rsid w:val="00FB5080"/>
    <w:rsid w:val="00FC256F"/>
    <w:rsid w:val="00FC2BC6"/>
    <w:rsid w:val="00FC2C05"/>
    <w:rsid w:val="00FC5B7C"/>
    <w:rsid w:val="00FD40AD"/>
    <w:rsid w:val="00FD7B7C"/>
    <w:rsid w:val="00FF521E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0AD5B"/>
  <w15:docId w15:val="{5B403604-AA3F-41C1-A5CF-FFBB7E1E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B53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B5385"/>
    <w:rPr>
      <w:b/>
      <w:bCs/>
      <w:color w:val="26282F"/>
      <w:sz w:val="26"/>
      <w:szCs w:val="26"/>
    </w:rPr>
  </w:style>
  <w:style w:type="paragraph" w:customStyle="1" w:styleId="a4">
    <w:name w:val="Таблицы (моноширинный)"/>
    <w:basedOn w:val="a"/>
    <w:next w:val="a"/>
    <w:uiPriority w:val="99"/>
    <w:rsid w:val="005B5385"/>
    <w:pPr>
      <w:jc w:val="both"/>
    </w:pPr>
    <w:rPr>
      <w:rFonts w:ascii="Courier New" w:hAnsi="Courier New" w:cs="Courier New"/>
      <w:sz w:val="22"/>
      <w:szCs w:val="22"/>
    </w:rPr>
  </w:style>
  <w:style w:type="paragraph" w:styleId="a5">
    <w:name w:val="List Paragraph"/>
    <w:basedOn w:val="a"/>
    <w:uiPriority w:val="34"/>
    <w:qFormat/>
    <w:rsid w:val="00E14E9B"/>
    <w:pPr>
      <w:ind w:left="720"/>
      <w:contextualSpacing/>
    </w:pPr>
  </w:style>
  <w:style w:type="character" w:customStyle="1" w:styleId="a6">
    <w:name w:val="Гипертекстовая ссылка"/>
    <w:basedOn w:val="a3"/>
    <w:uiPriority w:val="99"/>
    <w:rsid w:val="0063080B"/>
    <w:rPr>
      <w:rFonts w:cs="Times New Roman"/>
      <w:b w:val="0"/>
      <w:bCs w:val="0"/>
      <w:color w:val="106BBE"/>
      <w:sz w:val="26"/>
      <w:szCs w:val="26"/>
    </w:rPr>
  </w:style>
  <w:style w:type="table" w:styleId="a7">
    <w:name w:val="Table Grid"/>
    <w:basedOn w:val="a1"/>
    <w:rsid w:val="00686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14</Pages>
  <Words>3153</Words>
  <Characters>17976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Бастракова</dc:creator>
  <cp:lastModifiedBy>Ирина Бастракова</cp:lastModifiedBy>
  <cp:revision>8</cp:revision>
  <dcterms:created xsi:type="dcterms:W3CDTF">2013-09-28T16:49:00Z</dcterms:created>
  <dcterms:modified xsi:type="dcterms:W3CDTF">2019-09-02T10:59:00Z</dcterms:modified>
</cp:coreProperties>
</file>